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8C" w:rsidRDefault="00977A8C" w:rsidP="00C154E4">
      <w:pPr>
        <w:spacing w:before="29" w:after="29"/>
        <w:jc w:val="center"/>
        <w:rPr>
          <w:b/>
          <w:bCs/>
        </w:rPr>
      </w:pPr>
    </w:p>
    <w:p w:rsidR="00977A8C" w:rsidRDefault="00977A8C" w:rsidP="00977A8C">
      <w:pPr>
        <w:pStyle w:val="a3"/>
        <w:spacing w:before="29" w:beforeAutospacing="0" w:after="29"/>
        <w:ind w:left="720"/>
      </w:pPr>
    </w:p>
    <w:p w:rsidR="00977A8C" w:rsidRDefault="00977A8C" w:rsidP="00977A8C">
      <w:pPr>
        <w:pStyle w:val="ac"/>
        <w:jc w:val="right"/>
      </w:pPr>
      <w:r>
        <w:t>Утверждён приказом начальника МКУ</w:t>
      </w:r>
    </w:p>
    <w:p w:rsidR="00977A8C" w:rsidRDefault="00977A8C" w:rsidP="00977A8C">
      <w:pPr>
        <w:pStyle w:val="ac"/>
        <w:jc w:val="right"/>
      </w:pPr>
      <w:r>
        <w:t xml:space="preserve"> «Управление образования администрации</w:t>
      </w:r>
    </w:p>
    <w:p w:rsidR="00977A8C" w:rsidRDefault="00977A8C" w:rsidP="00977A8C">
      <w:pPr>
        <w:pStyle w:val="ac"/>
        <w:jc w:val="right"/>
      </w:pPr>
      <w:r>
        <w:t xml:space="preserve">Таштагольского муниципального района» </w:t>
      </w:r>
    </w:p>
    <w:p w:rsidR="00977A8C" w:rsidRDefault="00977A8C" w:rsidP="00977A8C">
      <w:pPr>
        <w:pStyle w:val="ac"/>
        <w:tabs>
          <w:tab w:val="left" w:pos="5310"/>
          <w:tab w:val="left" w:pos="5655"/>
          <w:tab w:val="right" w:pos="9923"/>
        </w:tabs>
      </w:pPr>
      <w:r>
        <w:tab/>
        <w:t xml:space="preserve">    от 26.10.2015 г.  №  179.3 «Овнесении   </w:t>
      </w:r>
    </w:p>
    <w:p w:rsidR="00977A8C" w:rsidRDefault="00977A8C" w:rsidP="00977A8C">
      <w:pPr>
        <w:pStyle w:val="ac"/>
        <w:tabs>
          <w:tab w:val="left" w:pos="5655"/>
          <w:tab w:val="right" w:pos="9923"/>
        </w:tabs>
      </w:pPr>
      <w:r>
        <w:t xml:space="preserve">                                                                                           изменений в уставы общеобразовательных                                                 </w:t>
      </w:r>
    </w:p>
    <w:p w:rsidR="00977A8C" w:rsidRDefault="00977A8C" w:rsidP="00977A8C">
      <w:pPr>
        <w:jc w:val="center"/>
      </w:pPr>
      <w:r>
        <w:t xml:space="preserve">                                         учреждений»</w:t>
      </w:r>
    </w:p>
    <w:p w:rsidR="00977A8C" w:rsidRDefault="00977A8C" w:rsidP="00977A8C">
      <w:pPr>
        <w:jc w:val="center"/>
      </w:pPr>
    </w:p>
    <w:p w:rsidR="00977A8C" w:rsidRDefault="00977A8C" w:rsidP="00977A8C">
      <w:pPr>
        <w:jc w:val="center"/>
      </w:pPr>
    </w:p>
    <w:p w:rsidR="00977A8C" w:rsidRDefault="00977A8C" w:rsidP="00977A8C">
      <w:pPr>
        <w:jc w:val="center"/>
      </w:pPr>
    </w:p>
    <w:p w:rsidR="00977A8C" w:rsidRDefault="00977A8C" w:rsidP="00977A8C">
      <w:pPr>
        <w:jc w:val="center"/>
      </w:pPr>
    </w:p>
    <w:p w:rsidR="00977A8C" w:rsidRDefault="00977A8C" w:rsidP="00977A8C">
      <w:pPr>
        <w:jc w:val="center"/>
      </w:pPr>
    </w:p>
    <w:p w:rsidR="00977A8C" w:rsidRDefault="00977A8C" w:rsidP="00977A8C">
      <w:pPr>
        <w:jc w:val="center"/>
      </w:pPr>
    </w:p>
    <w:p w:rsidR="00977A8C" w:rsidRDefault="00977A8C" w:rsidP="00977A8C">
      <w:pPr>
        <w:jc w:val="center"/>
      </w:pPr>
    </w:p>
    <w:p w:rsidR="00977A8C" w:rsidRDefault="00977A8C" w:rsidP="00977A8C">
      <w:pPr>
        <w:jc w:val="center"/>
      </w:pPr>
    </w:p>
    <w:p w:rsidR="00977A8C" w:rsidRDefault="00977A8C" w:rsidP="00977A8C">
      <w:pPr>
        <w:jc w:val="center"/>
      </w:pPr>
    </w:p>
    <w:p w:rsidR="00977A8C" w:rsidRDefault="00977A8C" w:rsidP="00977A8C">
      <w:pPr>
        <w:jc w:val="center"/>
      </w:pPr>
    </w:p>
    <w:p w:rsidR="00977A8C" w:rsidRDefault="00977A8C" w:rsidP="00977A8C">
      <w:pPr>
        <w:jc w:val="center"/>
      </w:pPr>
    </w:p>
    <w:p w:rsidR="00977A8C" w:rsidRDefault="00977A8C" w:rsidP="00977A8C">
      <w:pPr>
        <w:jc w:val="center"/>
      </w:pPr>
    </w:p>
    <w:p w:rsidR="00977A8C" w:rsidRDefault="00977A8C" w:rsidP="00977A8C">
      <w:pPr>
        <w:jc w:val="center"/>
      </w:pPr>
    </w:p>
    <w:p w:rsidR="00977A8C" w:rsidRDefault="00977A8C" w:rsidP="00977A8C">
      <w:pPr>
        <w:jc w:val="center"/>
      </w:pPr>
    </w:p>
    <w:p w:rsidR="00977A8C" w:rsidRDefault="00977A8C" w:rsidP="00977A8C">
      <w:pPr>
        <w:jc w:val="center"/>
      </w:pPr>
    </w:p>
    <w:p w:rsidR="00977A8C" w:rsidRPr="00B04D6A" w:rsidRDefault="00977A8C" w:rsidP="00977A8C">
      <w:pPr>
        <w:pStyle w:val="ac"/>
        <w:jc w:val="center"/>
        <w:rPr>
          <w:sz w:val="48"/>
          <w:szCs w:val="48"/>
        </w:rPr>
      </w:pPr>
      <w:r>
        <w:rPr>
          <w:sz w:val="48"/>
          <w:szCs w:val="48"/>
        </w:rPr>
        <w:t>УСТАВ</w:t>
      </w:r>
    </w:p>
    <w:p w:rsidR="00977A8C" w:rsidRPr="00B04D6A" w:rsidRDefault="00977A8C" w:rsidP="00977A8C">
      <w:pPr>
        <w:pStyle w:val="ac"/>
        <w:jc w:val="center"/>
        <w:rPr>
          <w:sz w:val="48"/>
          <w:szCs w:val="48"/>
        </w:rPr>
      </w:pPr>
      <w:r w:rsidRPr="00B04D6A">
        <w:rPr>
          <w:sz w:val="48"/>
          <w:szCs w:val="48"/>
        </w:rPr>
        <w:t xml:space="preserve">муниципального </w:t>
      </w:r>
      <w:r>
        <w:rPr>
          <w:sz w:val="48"/>
          <w:szCs w:val="48"/>
        </w:rPr>
        <w:t>казенного</w:t>
      </w:r>
    </w:p>
    <w:p w:rsidR="00977A8C" w:rsidRPr="00B04D6A" w:rsidRDefault="00977A8C" w:rsidP="00977A8C">
      <w:pPr>
        <w:pStyle w:val="ac"/>
        <w:jc w:val="center"/>
        <w:rPr>
          <w:sz w:val="48"/>
          <w:szCs w:val="48"/>
        </w:rPr>
      </w:pPr>
      <w:r w:rsidRPr="00B04D6A">
        <w:rPr>
          <w:sz w:val="48"/>
          <w:szCs w:val="48"/>
        </w:rPr>
        <w:t>общеобразовательного учреждения</w:t>
      </w:r>
    </w:p>
    <w:p w:rsidR="00977A8C" w:rsidRPr="00B04D6A" w:rsidRDefault="00977A8C" w:rsidP="00977A8C">
      <w:pPr>
        <w:pStyle w:val="ac"/>
        <w:jc w:val="center"/>
        <w:rPr>
          <w:sz w:val="48"/>
          <w:szCs w:val="48"/>
        </w:rPr>
      </w:pPr>
      <w:r>
        <w:rPr>
          <w:sz w:val="48"/>
          <w:szCs w:val="48"/>
        </w:rPr>
        <w:t xml:space="preserve">«Основная </w:t>
      </w:r>
      <w:r w:rsidRPr="00B04D6A">
        <w:rPr>
          <w:sz w:val="48"/>
          <w:szCs w:val="48"/>
        </w:rPr>
        <w:t xml:space="preserve"> общеобразовательная школа №</w:t>
      </w:r>
      <w:r>
        <w:rPr>
          <w:sz w:val="48"/>
          <w:szCs w:val="48"/>
        </w:rPr>
        <w:t xml:space="preserve"> 70</w:t>
      </w:r>
      <w:r w:rsidRPr="00B04D6A">
        <w:rPr>
          <w:sz w:val="48"/>
          <w:szCs w:val="48"/>
        </w:rPr>
        <w:t>»</w:t>
      </w:r>
    </w:p>
    <w:p w:rsidR="00977A8C" w:rsidRPr="00B04D6A" w:rsidRDefault="00977A8C" w:rsidP="00977A8C">
      <w:pPr>
        <w:spacing w:line="480" w:lineRule="auto"/>
        <w:ind w:firstLine="567"/>
        <w:jc w:val="center"/>
        <w:rPr>
          <w:color w:val="000000"/>
        </w:rPr>
      </w:pPr>
      <w:r w:rsidRPr="00B04D6A">
        <w:rPr>
          <w:color w:val="000000"/>
        </w:rPr>
        <w:t>(новая редакция)</w:t>
      </w: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Default="00977A8C" w:rsidP="00977A8C">
      <w:pPr>
        <w:pStyle w:val="a3"/>
        <w:spacing w:before="29" w:beforeAutospacing="0" w:after="29"/>
        <w:ind w:left="720"/>
      </w:pPr>
    </w:p>
    <w:p w:rsidR="00977A8C" w:rsidRPr="00977A8C" w:rsidRDefault="00977A8C" w:rsidP="00977A8C">
      <w:pPr>
        <w:pStyle w:val="a3"/>
        <w:spacing w:before="29" w:beforeAutospacing="0" w:after="29"/>
        <w:ind w:left="720"/>
      </w:pPr>
    </w:p>
    <w:p w:rsidR="00C154E4" w:rsidRDefault="00C154E4" w:rsidP="00C154E4">
      <w:pPr>
        <w:pStyle w:val="a3"/>
        <w:numPr>
          <w:ilvl w:val="0"/>
          <w:numId w:val="9"/>
        </w:numPr>
        <w:spacing w:before="29" w:beforeAutospacing="0" w:after="29"/>
        <w:jc w:val="center"/>
      </w:pPr>
      <w:r w:rsidRPr="0098701E">
        <w:rPr>
          <w:b/>
          <w:bCs/>
        </w:rPr>
        <w:lastRenderedPageBreak/>
        <w:t>ОБЩИЕ ПОЛОЖЕНИЯ</w:t>
      </w:r>
    </w:p>
    <w:p w:rsidR="00C154E4" w:rsidRDefault="00C154E4" w:rsidP="00C154E4">
      <w:pPr>
        <w:jc w:val="both"/>
        <w:rPr>
          <w:b/>
        </w:rPr>
      </w:pPr>
    </w:p>
    <w:p w:rsidR="00C154E4" w:rsidRDefault="00C154E4" w:rsidP="00FA6911">
      <w:pPr>
        <w:numPr>
          <w:ilvl w:val="1"/>
          <w:numId w:val="32"/>
        </w:numPr>
        <w:tabs>
          <w:tab w:val="left" w:pos="0"/>
        </w:tabs>
        <w:ind w:left="0" w:firstLine="284"/>
      </w:pPr>
      <w:r w:rsidRPr="00A2337E">
        <w:t xml:space="preserve">Муниципальное </w:t>
      </w:r>
      <w:r>
        <w:t>казенное</w:t>
      </w:r>
      <w:r w:rsidRPr="00A2337E">
        <w:t xml:space="preserve"> общеобразовательное учреждение «</w:t>
      </w:r>
      <w:r w:rsidR="00586312">
        <w:t>Основная общеобразовательная школа № 70</w:t>
      </w:r>
      <w:r w:rsidRPr="00A2337E">
        <w:t xml:space="preserve">», создано на основании  Постановления </w:t>
      </w:r>
      <w:r w:rsidRPr="00D579E9">
        <w:t xml:space="preserve">Администрации Таштагольского муниципального района от </w:t>
      </w:r>
      <w:r w:rsidR="00586312">
        <w:t>18 ноября 2011г. № 994</w:t>
      </w:r>
      <w:r w:rsidRPr="00D579E9">
        <w:t>-п «О создании муниципального казенного общеобразовательного учреждения «</w:t>
      </w:r>
      <w:r w:rsidR="00586312">
        <w:t>Основная</w:t>
      </w:r>
      <w:r w:rsidRPr="00D579E9">
        <w:t xml:space="preserve"> общеобразовательная школа № </w:t>
      </w:r>
      <w:r w:rsidR="00586312">
        <w:t>70</w:t>
      </w:r>
      <w:r w:rsidRPr="00D579E9">
        <w:t>» путем изменения типа существующего муниципального общеобра</w:t>
      </w:r>
      <w:r w:rsidR="00586312">
        <w:t>зовательного учреждения «Основная общеобразовательная школа № 7</w:t>
      </w:r>
      <w:r w:rsidRPr="00D579E9">
        <w:t>0» для</w:t>
      </w:r>
      <w:r w:rsidRPr="00A2337E">
        <w:t>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самоуправленияв сфереобразования. Учреждение является некоммерческой организацией, которая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C154E4" w:rsidRPr="00A23264" w:rsidRDefault="00C154E4" w:rsidP="00FA6911">
      <w:pPr>
        <w:shd w:val="clear" w:color="auto" w:fill="FFFFFF"/>
        <w:autoSpaceDE w:val="0"/>
        <w:autoSpaceDN w:val="0"/>
        <w:adjustRightInd w:val="0"/>
        <w:ind w:firstLine="284"/>
        <w:rPr>
          <w:rStyle w:val="ad"/>
          <w:color w:val="000000"/>
          <w:sz w:val="24"/>
          <w:szCs w:val="24"/>
          <w:shd w:val="clear" w:color="auto" w:fill="auto"/>
        </w:rPr>
      </w:pPr>
      <w:r w:rsidRPr="00A23264">
        <w:rPr>
          <w:color w:val="000000"/>
        </w:rPr>
        <w:t>Новая редакция устава принята в связи с приведением его в соответствие с действующим законодательством на основании приказа начальника МКУ «Управление образования администрации Таштагольского муниципального района» от</w:t>
      </w:r>
      <w:r w:rsidR="00893A71">
        <w:t>26.10.2015 г.  №  179.3</w:t>
      </w:r>
      <w:r>
        <w:t xml:space="preserve"> «О внесении изменений в уставы общеобразовательных учреждений»</w:t>
      </w:r>
      <w:r w:rsidRPr="00A23264">
        <w:rPr>
          <w:rStyle w:val="ad"/>
          <w:color w:val="000000"/>
          <w:sz w:val="28"/>
          <w:szCs w:val="28"/>
        </w:rPr>
        <w:t>.</w:t>
      </w:r>
    </w:p>
    <w:p w:rsidR="00FA6911" w:rsidRDefault="00C154E4" w:rsidP="00FA6911">
      <w:pPr>
        <w:pStyle w:val="western"/>
        <w:numPr>
          <w:ilvl w:val="1"/>
          <w:numId w:val="32"/>
        </w:numPr>
        <w:spacing w:after="0" w:afterAutospacing="0"/>
        <w:rPr>
          <w:bCs/>
          <w:color w:val="000000"/>
        </w:rPr>
      </w:pPr>
      <w:r w:rsidRPr="00A23264">
        <w:rPr>
          <w:bCs/>
          <w:iCs/>
          <w:color w:val="000000"/>
        </w:rPr>
        <w:t xml:space="preserve">Учредителем муниципального </w:t>
      </w:r>
      <w:r>
        <w:rPr>
          <w:bCs/>
          <w:iCs/>
          <w:color w:val="000000"/>
        </w:rPr>
        <w:t>казенного</w:t>
      </w:r>
      <w:r w:rsidRPr="00A23264">
        <w:rPr>
          <w:bCs/>
          <w:iCs/>
          <w:color w:val="000000"/>
        </w:rPr>
        <w:t xml:space="preserve"> общеобразовательного учреждения </w:t>
      </w:r>
      <w:r w:rsidRPr="00A23264">
        <w:rPr>
          <w:color w:val="000000"/>
        </w:rPr>
        <w:t>«</w:t>
      </w:r>
      <w:r w:rsidR="00586312">
        <w:rPr>
          <w:color w:val="000000"/>
        </w:rPr>
        <w:t>Основная</w:t>
      </w:r>
      <w:r>
        <w:rPr>
          <w:color w:val="000000"/>
        </w:rPr>
        <w:t xml:space="preserve"> общеобразовательная школа № </w:t>
      </w:r>
      <w:r w:rsidR="00586312">
        <w:rPr>
          <w:color w:val="000000"/>
        </w:rPr>
        <w:t>70</w:t>
      </w:r>
      <w:r w:rsidRPr="00A23264">
        <w:rPr>
          <w:color w:val="000000"/>
        </w:rPr>
        <w:t>»</w:t>
      </w:r>
      <w:r w:rsidRPr="00B41C7E">
        <w:t>(далее – Учреждение)</w:t>
      </w:r>
      <w:r>
        <w:rPr>
          <w:bCs/>
          <w:iCs/>
          <w:color w:val="000000"/>
        </w:rPr>
        <w:t>является</w:t>
      </w:r>
      <w:r w:rsidRPr="00A23264">
        <w:rPr>
          <w:bCs/>
          <w:color w:val="000000"/>
        </w:rPr>
        <w:t xml:space="preserve"> орган местного самоуправления - Администрация </w:t>
      </w:r>
      <w:r w:rsidR="009D390A" w:rsidRPr="00A23264">
        <w:rPr>
          <w:bCs/>
          <w:color w:val="000000"/>
        </w:rPr>
        <w:t xml:space="preserve">муниципального </w:t>
      </w:r>
      <w:r w:rsidR="009D390A">
        <w:rPr>
          <w:bCs/>
          <w:color w:val="000000"/>
        </w:rPr>
        <w:t>образования «Таштагольский муниципальныйрайон»</w:t>
      </w:r>
      <w:r w:rsidRPr="00A23264">
        <w:rPr>
          <w:bCs/>
          <w:color w:val="000000"/>
        </w:rPr>
        <w:t>. </w:t>
      </w:r>
    </w:p>
    <w:p w:rsidR="00C154E4" w:rsidRPr="00A23264" w:rsidRDefault="00C154E4" w:rsidP="00FA6911">
      <w:pPr>
        <w:pStyle w:val="western"/>
        <w:spacing w:after="0" w:afterAutospacing="0"/>
        <w:ind w:left="360"/>
        <w:rPr>
          <w:bCs/>
          <w:color w:val="000000"/>
        </w:rPr>
      </w:pPr>
      <w:r w:rsidRPr="00A23264">
        <w:rPr>
          <w:bCs/>
          <w:color w:val="000000"/>
        </w:rPr>
        <w:t xml:space="preserve">Функции и полномочия учредителя в отношении </w:t>
      </w:r>
      <w:r w:rsidR="009D390A">
        <w:rPr>
          <w:color w:val="000000"/>
        </w:rPr>
        <w:t>муниципального казенного общеобразовательного учреждения «Основная общеобразовательная школа № 70»</w:t>
      </w:r>
      <w:r w:rsidRPr="00A23264">
        <w:rPr>
          <w:bCs/>
          <w:color w:val="000000"/>
        </w:rPr>
        <w:t>осуществляет отраслевой (функциональный) орган администрации Таштагольского муниципального района - мун</w:t>
      </w:r>
      <w:r>
        <w:rPr>
          <w:bCs/>
          <w:color w:val="000000"/>
        </w:rPr>
        <w:t>иципальное казенное учреждение «</w:t>
      </w:r>
      <w:r w:rsidRPr="00A23264">
        <w:rPr>
          <w:bCs/>
          <w:color w:val="000000"/>
        </w:rPr>
        <w:t>Управление образования администрации Таштагольского муниципального района».</w:t>
      </w:r>
    </w:p>
    <w:p w:rsidR="00C154E4" w:rsidRPr="00E672EA" w:rsidRDefault="00C154E4" w:rsidP="00FA6911">
      <w:pPr>
        <w:ind w:firstLine="284"/>
      </w:pPr>
      <w:r w:rsidRPr="00A23264">
        <w:rPr>
          <w:color w:val="000000"/>
        </w:rPr>
        <w:t>Юридический  и  фактический  адрес  учредителя</w:t>
      </w:r>
      <w:r w:rsidRPr="00E672EA">
        <w:t>:  Россия, 652990, Кемеровская  область, г. Таштагол, ул. Ленина, 60.</w:t>
      </w:r>
    </w:p>
    <w:p w:rsidR="00C154E4" w:rsidRPr="00D579E9" w:rsidRDefault="00C154E4" w:rsidP="00FA6911">
      <w:pPr>
        <w:numPr>
          <w:ilvl w:val="1"/>
          <w:numId w:val="33"/>
        </w:numPr>
        <w:tabs>
          <w:tab w:val="clear" w:pos="570"/>
          <w:tab w:val="num" w:pos="0"/>
        </w:tabs>
        <w:ind w:left="0" w:firstLine="284"/>
      </w:pPr>
      <w:r w:rsidRPr="00D579E9">
        <w:t>Полное  наименование Учреждения – муниципальное казенное общеобра</w:t>
      </w:r>
      <w:r w:rsidR="009D390A">
        <w:t>зовательное учреждение  «Основная общеобразовательная  школа  № 7</w:t>
      </w:r>
      <w:r w:rsidRPr="00D579E9">
        <w:t xml:space="preserve">0». </w:t>
      </w:r>
    </w:p>
    <w:p w:rsidR="00C154E4" w:rsidRPr="00D579E9" w:rsidRDefault="00C154E4" w:rsidP="00FA6911">
      <w:pPr>
        <w:ind w:firstLine="284"/>
      </w:pPr>
      <w:r w:rsidRPr="00D579E9">
        <w:t>Сок</w:t>
      </w:r>
      <w:r>
        <w:t xml:space="preserve">ращённое  наименование – МКОУ  </w:t>
      </w:r>
      <w:r w:rsidR="00137B33">
        <w:t>«ООШ</w:t>
      </w:r>
      <w:r w:rsidR="009D390A">
        <w:t xml:space="preserve"> № 70»</w:t>
      </w:r>
    </w:p>
    <w:p w:rsidR="00C154E4" w:rsidRPr="00A2337E" w:rsidRDefault="00C154E4" w:rsidP="00FA6911">
      <w:pPr>
        <w:ind w:firstLine="284"/>
      </w:pPr>
      <w:r w:rsidRPr="00D579E9">
        <w:t>Место  нахождения (юр</w:t>
      </w:r>
      <w:r>
        <w:t>идический и фактический адрес) Учреждения:</w:t>
      </w:r>
      <w:r w:rsidR="00130408">
        <w:t xml:space="preserve"> Россия, 652982</w:t>
      </w:r>
      <w:r>
        <w:t>,</w:t>
      </w:r>
      <w:r w:rsidRPr="00D579E9">
        <w:t xml:space="preserve">  Кемеровская область,</w:t>
      </w:r>
      <w:r w:rsidR="00130408">
        <w:t>Таштагольский район, п. Килинск</w:t>
      </w:r>
      <w:r w:rsidRPr="00D579E9">
        <w:t>.</w:t>
      </w:r>
    </w:p>
    <w:p w:rsidR="00C154E4" w:rsidRPr="00002487" w:rsidRDefault="00C154E4" w:rsidP="00FA6911">
      <w:pPr>
        <w:numPr>
          <w:ilvl w:val="1"/>
          <w:numId w:val="33"/>
        </w:numPr>
        <w:tabs>
          <w:tab w:val="clear" w:pos="570"/>
          <w:tab w:val="num" w:pos="0"/>
        </w:tabs>
        <w:ind w:left="0" w:firstLine="284"/>
        <w:rPr>
          <w:rFonts w:eastAsia="Calibri"/>
        </w:rPr>
      </w:pPr>
      <w:r w:rsidRPr="00002487">
        <w:t>Учреждение</w:t>
      </w:r>
      <w:r w:rsidRPr="00002487">
        <w:rPr>
          <w:rFonts w:eastAsia="Calibri"/>
        </w:rPr>
        <w:t>,осуществляет в качестве основной цели образовательную деятельность по образовательным программам начального общего, ос</w:t>
      </w:r>
      <w:r w:rsidR="00130408">
        <w:rPr>
          <w:rFonts w:eastAsia="Calibri"/>
        </w:rPr>
        <w:t>новного общего</w:t>
      </w:r>
      <w:r w:rsidRPr="00002487">
        <w:rPr>
          <w:rFonts w:eastAsia="Calibri"/>
        </w:rPr>
        <w:t xml:space="preserve"> образования.</w:t>
      </w:r>
    </w:p>
    <w:p w:rsidR="00C154E4" w:rsidRPr="00002487" w:rsidRDefault="00C154E4" w:rsidP="00FA6911">
      <w:pPr>
        <w:ind w:firstLine="284"/>
        <w:rPr>
          <w:rFonts w:eastAsia="Calibri"/>
        </w:rPr>
      </w:pPr>
      <w:r w:rsidRPr="00710F05">
        <w:rPr>
          <w:b/>
          <w:bCs/>
        </w:rPr>
        <w:t>1.5.</w:t>
      </w:r>
      <w:r w:rsidR="006C2B7E" w:rsidRPr="00002487">
        <w:t>Учреждение</w:t>
      </w:r>
      <w:r w:rsidRPr="00002487">
        <w:rPr>
          <w:rFonts w:eastAsia="Calibri"/>
        </w:rPr>
        <w:t>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 273-ФЗ от 29.12.2012г., иными нормативными правовыми актами Российской Федерации и уставом Учреждения.</w:t>
      </w:r>
    </w:p>
    <w:p w:rsidR="00C154E4" w:rsidRPr="004B7DBC" w:rsidRDefault="00C154E4" w:rsidP="00C154E4">
      <w:pPr>
        <w:pStyle w:val="10"/>
        <w:ind w:firstLine="284"/>
        <w:jc w:val="both"/>
      </w:pPr>
      <w:r w:rsidRPr="004B7DBC">
        <w:rPr>
          <w:bCs w:val="0"/>
          <w:sz w:val="24"/>
          <w:szCs w:val="24"/>
        </w:rPr>
        <w:t>1.6</w:t>
      </w:r>
      <w:r w:rsidRPr="004B7DBC">
        <w:rPr>
          <w:sz w:val="24"/>
          <w:szCs w:val="24"/>
        </w:rPr>
        <w:t>.</w:t>
      </w:r>
      <w:r w:rsidRPr="004B7DBC">
        <w:rPr>
          <w:b w:val="0"/>
          <w:sz w:val="24"/>
          <w:szCs w:val="24"/>
        </w:rPr>
        <w:t xml:space="preserve"> В своей деятельности Учреждение руководствуется федеральными законами, указами и распоряжениями Президента Российской Федерации, постановлениями и распоряжениями Правительства РФ, Конвенцией о правах ребёнка, </w:t>
      </w:r>
      <w:r w:rsidRPr="00002487">
        <w:rPr>
          <w:b w:val="0"/>
          <w:sz w:val="24"/>
          <w:szCs w:val="24"/>
        </w:rPr>
        <w:t xml:space="preserve">Федеральным законом «Об образовании в Российской Федерации» от 29.12.2012г. № 273-ФЗ,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Министерства образования и науки РФ от 30 августа 2013 г. №1015), решениями, постановлениями и распоряжениями администрации </w:t>
      </w:r>
      <w:r w:rsidR="00130408">
        <w:rPr>
          <w:b w:val="0"/>
          <w:color w:val="000000"/>
          <w:sz w:val="24"/>
          <w:szCs w:val="24"/>
        </w:rPr>
        <w:t>муниципального образования «Таштагольский муниципальный район», приказами м</w:t>
      </w:r>
      <w:r w:rsidRPr="004B7DBC">
        <w:rPr>
          <w:b w:val="0"/>
          <w:color w:val="000000"/>
          <w:sz w:val="24"/>
          <w:szCs w:val="24"/>
        </w:rPr>
        <w:t>униципального</w:t>
      </w:r>
      <w:r w:rsidRPr="004B7DBC">
        <w:rPr>
          <w:b w:val="0"/>
          <w:sz w:val="24"/>
          <w:szCs w:val="24"/>
        </w:rPr>
        <w:t xml:space="preserve"> казённого учреждения «Управление образования администрации Таштагольского муниципального  района», настоящим Уставом.</w:t>
      </w:r>
    </w:p>
    <w:p w:rsidR="00E323C5" w:rsidRPr="00E323C5" w:rsidRDefault="00C154E4" w:rsidP="00FA6911">
      <w:pPr>
        <w:pStyle w:val="ConsPlusNormal"/>
        <w:widowControl/>
        <w:ind w:firstLine="0"/>
        <w:jc w:val="both"/>
        <w:rPr>
          <w:rFonts w:ascii="Times New Roman" w:hAnsi="Times New Roman" w:cs="Times New Roman"/>
          <w:sz w:val="24"/>
          <w:szCs w:val="24"/>
        </w:rPr>
      </w:pPr>
      <w:r w:rsidRPr="00FA6911">
        <w:rPr>
          <w:rFonts w:ascii="Times New Roman" w:hAnsi="Times New Roman" w:cs="Times New Roman"/>
          <w:b/>
          <w:bCs/>
        </w:rPr>
        <w:lastRenderedPageBreak/>
        <w:t>1.7.</w:t>
      </w:r>
      <w:r w:rsidR="00E323C5" w:rsidRPr="00E323C5">
        <w:rPr>
          <w:rFonts w:ascii="Times New Roman" w:hAnsi="Times New Roman" w:cs="Times New Roman"/>
          <w:sz w:val="24"/>
          <w:szCs w:val="24"/>
        </w:rPr>
        <w:t xml:space="preserve">Лицензирование образовательной деятельности </w:t>
      </w:r>
      <w:r w:rsidR="00137B33">
        <w:rPr>
          <w:rFonts w:ascii="Times New Roman" w:hAnsi="Times New Roman" w:cs="Times New Roman"/>
          <w:sz w:val="24"/>
          <w:szCs w:val="24"/>
        </w:rPr>
        <w:t>Учреждения</w:t>
      </w:r>
      <w:r w:rsidR="00E323C5" w:rsidRPr="00E323C5">
        <w:rPr>
          <w:rFonts w:ascii="Times New Roman" w:hAnsi="Times New Roman" w:cs="Times New Roman"/>
          <w:sz w:val="24"/>
          <w:szCs w:val="24"/>
        </w:rPr>
        <w:t xml:space="preserve"> осуществляется в порядке, установленном законодательством Российской Федерации.</w:t>
      </w:r>
    </w:p>
    <w:p w:rsidR="00C154E4" w:rsidRPr="00E323C5" w:rsidRDefault="00C154E4" w:rsidP="00E323C5">
      <w:pPr>
        <w:pStyle w:val="ConsPlusNormal"/>
        <w:widowControl/>
        <w:ind w:firstLine="540"/>
        <w:jc w:val="both"/>
        <w:rPr>
          <w:rFonts w:ascii="Times New Roman" w:eastAsia="Calibri" w:hAnsi="Times New Roman" w:cs="Times New Roman"/>
        </w:rPr>
      </w:pPr>
    </w:p>
    <w:p w:rsidR="00C154E4" w:rsidRPr="00BB4AA4" w:rsidRDefault="00C154E4" w:rsidP="00C154E4">
      <w:pPr>
        <w:ind w:firstLine="284"/>
        <w:jc w:val="both"/>
        <w:rPr>
          <w:rFonts w:eastAsia="Calibri"/>
        </w:rPr>
      </w:pPr>
      <w:r w:rsidRPr="00BB4AA4">
        <w:rPr>
          <w:b/>
          <w:bCs/>
        </w:rPr>
        <w:t>1.8.</w:t>
      </w:r>
      <w:r w:rsidRPr="00BB4AA4">
        <w:rPr>
          <w:rFonts w:eastAsia="Calibri"/>
        </w:rPr>
        <w:t>Учреждение, вправе устанавливать требования к одежде учащихся, в том числе требования к ее общему виду, цвету, фасону, видам одежды учащихся, знакам отличия, и правила ее ношения. Положение «О школьной форме» принимается с учетом мнения совета учащихся, совета родителей, а также представительного органа работников (первичной профсоюзной организации). Учреждение, устанавливает требования к одежде учащихся в соответствии с типовыми требованиями, утвержденными уполномоченными органами государственной власти субъектов Российской Федерации (Коллегией Администрации Кемеровской области).</w:t>
      </w:r>
    </w:p>
    <w:p w:rsidR="00C154E4" w:rsidRPr="00BB4AA4" w:rsidRDefault="00C154E4" w:rsidP="00C154E4">
      <w:pPr>
        <w:ind w:firstLine="284"/>
        <w:jc w:val="both"/>
        <w:rPr>
          <w:rFonts w:eastAsia="Calibri"/>
        </w:rPr>
      </w:pPr>
      <w:r w:rsidRPr="00BB4AA4">
        <w:rPr>
          <w:b/>
        </w:rPr>
        <w:t>1.9.</w:t>
      </w:r>
      <w:r w:rsidRPr="00BB4AA4">
        <w:rPr>
          <w:rFonts w:eastAsia="Calibri"/>
        </w:rPr>
        <w:t>Учреждение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C154E4" w:rsidRPr="00BB4AA4" w:rsidRDefault="00C154E4" w:rsidP="00C154E4">
      <w:pPr>
        <w:autoSpaceDE w:val="0"/>
        <w:autoSpaceDN w:val="0"/>
        <w:adjustRightInd w:val="0"/>
        <w:ind w:firstLine="284"/>
        <w:jc w:val="both"/>
        <w:rPr>
          <w:rFonts w:eastAsia="Calibri"/>
        </w:rPr>
      </w:pPr>
      <w:bookmarkStart w:id="0" w:name="sub_108366"/>
      <w:r w:rsidRPr="00BB4AA4">
        <w:rPr>
          <w:rFonts w:eastAsia="Calibri"/>
        </w:rPr>
        <w:t>Учреждение обеспечивает открытость и доступность:</w:t>
      </w:r>
    </w:p>
    <w:p w:rsidR="00C154E4" w:rsidRPr="00BB4AA4" w:rsidRDefault="00C154E4" w:rsidP="00C154E4">
      <w:pPr>
        <w:autoSpaceDE w:val="0"/>
        <w:autoSpaceDN w:val="0"/>
        <w:adjustRightInd w:val="0"/>
        <w:ind w:firstLine="284"/>
        <w:jc w:val="both"/>
        <w:rPr>
          <w:rFonts w:eastAsia="Calibri"/>
        </w:rPr>
      </w:pPr>
      <w:bookmarkStart w:id="1" w:name="sub_108355"/>
      <w:bookmarkEnd w:id="0"/>
      <w:r w:rsidRPr="00BB4AA4">
        <w:rPr>
          <w:rFonts w:eastAsia="Calibri"/>
        </w:rPr>
        <w:t>1) информации:</w:t>
      </w:r>
    </w:p>
    <w:p w:rsidR="00C154E4" w:rsidRPr="00BB4AA4" w:rsidRDefault="00C154E4" w:rsidP="00C154E4">
      <w:pPr>
        <w:autoSpaceDE w:val="0"/>
        <w:autoSpaceDN w:val="0"/>
        <w:adjustRightInd w:val="0"/>
        <w:ind w:firstLine="284"/>
        <w:jc w:val="both"/>
        <w:rPr>
          <w:rFonts w:eastAsia="Calibri"/>
        </w:rPr>
      </w:pPr>
      <w:bookmarkStart w:id="2" w:name="sub_108338"/>
      <w:bookmarkEnd w:id="1"/>
      <w:r w:rsidRPr="00BB4AA4">
        <w:rPr>
          <w:rFonts w:eastAsia="Calibri"/>
        </w:rPr>
        <w:t>а) о дате создания Учреждения, об учредителе Учреждения, о месте нахождения Учреждения, режиме, графике работы, контактных телефонах и об адресах электронной почты;</w:t>
      </w:r>
    </w:p>
    <w:p w:rsidR="00C154E4" w:rsidRPr="00BB4AA4" w:rsidRDefault="00C154E4" w:rsidP="00C154E4">
      <w:pPr>
        <w:autoSpaceDE w:val="0"/>
        <w:autoSpaceDN w:val="0"/>
        <w:adjustRightInd w:val="0"/>
        <w:ind w:firstLine="284"/>
        <w:jc w:val="both"/>
        <w:rPr>
          <w:rFonts w:eastAsia="Calibri"/>
        </w:rPr>
      </w:pPr>
      <w:bookmarkStart w:id="3" w:name="sub_108339"/>
      <w:bookmarkEnd w:id="2"/>
      <w:r w:rsidRPr="00BB4AA4">
        <w:rPr>
          <w:rFonts w:eastAsia="Calibri"/>
        </w:rPr>
        <w:t>б) о структуре и об органах управления Учреждением;</w:t>
      </w:r>
    </w:p>
    <w:p w:rsidR="00C154E4" w:rsidRPr="00BB4AA4" w:rsidRDefault="00C154E4" w:rsidP="00C154E4">
      <w:pPr>
        <w:autoSpaceDE w:val="0"/>
        <w:autoSpaceDN w:val="0"/>
        <w:adjustRightInd w:val="0"/>
        <w:ind w:firstLine="284"/>
        <w:jc w:val="both"/>
        <w:rPr>
          <w:rFonts w:eastAsia="Calibri"/>
        </w:rPr>
      </w:pPr>
      <w:bookmarkStart w:id="4" w:name="sub_108340"/>
      <w:bookmarkEnd w:id="3"/>
      <w:r w:rsidRPr="00BB4AA4">
        <w:rPr>
          <w:rFonts w:eastAsia="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154E4" w:rsidRPr="00BB4AA4" w:rsidRDefault="00C154E4" w:rsidP="00C154E4">
      <w:pPr>
        <w:autoSpaceDE w:val="0"/>
        <w:autoSpaceDN w:val="0"/>
        <w:adjustRightInd w:val="0"/>
        <w:ind w:firstLine="284"/>
        <w:jc w:val="both"/>
        <w:rPr>
          <w:rFonts w:eastAsia="Calibri"/>
        </w:rPr>
      </w:pPr>
      <w:bookmarkStart w:id="5" w:name="sub_108341"/>
      <w:bookmarkEnd w:id="4"/>
      <w:r w:rsidRPr="00BB4AA4">
        <w:rPr>
          <w:rFonts w:eastAsia="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154E4" w:rsidRPr="00BB4AA4" w:rsidRDefault="00C154E4" w:rsidP="00C154E4">
      <w:pPr>
        <w:autoSpaceDE w:val="0"/>
        <w:autoSpaceDN w:val="0"/>
        <w:adjustRightInd w:val="0"/>
        <w:ind w:firstLine="284"/>
        <w:jc w:val="both"/>
        <w:rPr>
          <w:rFonts w:eastAsia="Calibri"/>
        </w:rPr>
      </w:pPr>
      <w:bookmarkStart w:id="6" w:name="sub_108342"/>
      <w:bookmarkEnd w:id="5"/>
      <w:r w:rsidRPr="00BB4AA4">
        <w:rPr>
          <w:rFonts w:eastAsia="Calibri"/>
        </w:rPr>
        <w:t>д) о языках образования;</w:t>
      </w:r>
    </w:p>
    <w:p w:rsidR="00C154E4" w:rsidRPr="00BB4AA4" w:rsidRDefault="00C154E4" w:rsidP="00C154E4">
      <w:pPr>
        <w:autoSpaceDE w:val="0"/>
        <w:autoSpaceDN w:val="0"/>
        <w:adjustRightInd w:val="0"/>
        <w:ind w:firstLine="284"/>
        <w:jc w:val="both"/>
        <w:rPr>
          <w:rFonts w:eastAsia="Calibri"/>
        </w:rPr>
      </w:pPr>
      <w:bookmarkStart w:id="7" w:name="sub_108343"/>
      <w:bookmarkEnd w:id="6"/>
      <w:r w:rsidRPr="00BB4AA4">
        <w:rPr>
          <w:rFonts w:eastAsia="Calibri"/>
        </w:rPr>
        <w:t>е) о федеральных государственных образовательных стандартах, об образовательных стандартах (при их наличии);</w:t>
      </w:r>
    </w:p>
    <w:p w:rsidR="00C154E4" w:rsidRPr="00BB4AA4" w:rsidRDefault="00C154E4" w:rsidP="00C154E4">
      <w:pPr>
        <w:autoSpaceDE w:val="0"/>
        <w:autoSpaceDN w:val="0"/>
        <w:adjustRightInd w:val="0"/>
        <w:ind w:firstLine="284"/>
        <w:jc w:val="both"/>
        <w:rPr>
          <w:rFonts w:eastAsia="Calibri"/>
        </w:rPr>
      </w:pPr>
      <w:bookmarkStart w:id="8" w:name="sub_108344"/>
      <w:bookmarkEnd w:id="7"/>
      <w:r w:rsidRPr="00BB4AA4">
        <w:rPr>
          <w:rFonts w:eastAsia="Calibri"/>
        </w:rPr>
        <w:t>ж) о руководителе Учреждения, его заместителях;</w:t>
      </w:r>
    </w:p>
    <w:p w:rsidR="00C154E4" w:rsidRPr="00BB4AA4" w:rsidRDefault="00C154E4" w:rsidP="00C154E4">
      <w:pPr>
        <w:autoSpaceDE w:val="0"/>
        <w:autoSpaceDN w:val="0"/>
        <w:adjustRightInd w:val="0"/>
        <w:ind w:firstLine="284"/>
        <w:jc w:val="both"/>
        <w:rPr>
          <w:rFonts w:eastAsia="Calibri"/>
        </w:rPr>
      </w:pPr>
      <w:bookmarkStart w:id="9" w:name="sub_108345"/>
      <w:bookmarkEnd w:id="8"/>
      <w:r w:rsidRPr="00BB4AA4">
        <w:rPr>
          <w:rFonts w:eastAsia="Calibri"/>
        </w:rPr>
        <w:t>з) о персональном составе педагогических работников с указанием уровня образования, квалификации и опыта работы;</w:t>
      </w:r>
    </w:p>
    <w:p w:rsidR="00C154E4" w:rsidRPr="00BB4AA4" w:rsidRDefault="00C154E4" w:rsidP="00C154E4">
      <w:pPr>
        <w:autoSpaceDE w:val="0"/>
        <w:autoSpaceDN w:val="0"/>
        <w:adjustRightInd w:val="0"/>
        <w:ind w:firstLine="284"/>
        <w:jc w:val="both"/>
        <w:rPr>
          <w:rFonts w:eastAsia="Calibri"/>
        </w:rPr>
      </w:pPr>
      <w:bookmarkStart w:id="10" w:name="sub_108346"/>
      <w:bookmarkEnd w:id="9"/>
      <w:r w:rsidRPr="00BB4AA4">
        <w:rPr>
          <w:rFonts w:eastAsia="Calibri"/>
        </w:rPr>
        <w:t>и) о материально-техническом обеспечении Учреждения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154E4" w:rsidRPr="00BB4AA4" w:rsidRDefault="00C154E4" w:rsidP="00C154E4">
      <w:pPr>
        <w:autoSpaceDE w:val="0"/>
        <w:autoSpaceDN w:val="0"/>
        <w:adjustRightInd w:val="0"/>
        <w:ind w:firstLine="284"/>
        <w:jc w:val="both"/>
        <w:rPr>
          <w:rFonts w:eastAsia="Calibri"/>
        </w:rPr>
      </w:pPr>
      <w:bookmarkStart w:id="11" w:name="sub_108349"/>
      <w:bookmarkEnd w:id="10"/>
      <w:r w:rsidRPr="00BB4AA4">
        <w:rPr>
          <w:rFonts w:eastAsia="Calibri"/>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154E4" w:rsidRPr="00BB4AA4" w:rsidRDefault="00C154E4" w:rsidP="00C154E4">
      <w:pPr>
        <w:autoSpaceDE w:val="0"/>
        <w:autoSpaceDN w:val="0"/>
        <w:adjustRightInd w:val="0"/>
        <w:ind w:firstLine="284"/>
        <w:jc w:val="both"/>
        <w:rPr>
          <w:rFonts w:eastAsia="Calibri"/>
        </w:rPr>
      </w:pPr>
      <w:bookmarkStart w:id="12" w:name="sub_108352"/>
      <w:bookmarkEnd w:id="11"/>
      <w:r w:rsidRPr="00BB4AA4">
        <w:rPr>
          <w:rFonts w:eastAsia="Calibri"/>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154E4" w:rsidRPr="00BB4AA4" w:rsidRDefault="00C154E4" w:rsidP="00C154E4">
      <w:pPr>
        <w:autoSpaceDE w:val="0"/>
        <w:autoSpaceDN w:val="0"/>
        <w:adjustRightInd w:val="0"/>
        <w:ind w:firstLine="284"/>
        <w:jc w:val="both"/>
        <w:rPr>
          <w:rFonts w:eastAsia="Calibri"/>
        </w:rPr>
      </w:pPr>
      <w:bookmarkStart w:id="13" w:name="sub_108353"/>
      <w:bookmarkEnd w:id="12"/>
      <w:r w:rsidRPr="00BB4AA4">
        <w:rPr>
          <w:rFonts w:eastAsia="Calibri"/>
        </w:rPr>
        <w:t>м) о поступлении финансовых и материальных средств и об их расходовании по итогам финансового года;</w:t>
      </w:r>
    </w:p>
    <w:p w:rsidR="00C154E4" w:rsidRPr="00BB4AA4" w:rsidRDefault="00C154E4" w:rsidP="00C154E4">
      <w:pPr>
        <w:autoSpaceDE w:val="0"/>
        <w:autoSpaceDN w:val="0"/>
        <w:adjustRightInd w:val="0"/>
        <w:ind w:firstLine="284"/>
        <w:jc w:val="both"/>
        <w:rPr>
          <w:rFonts w:eastAsia="Calibri"/>
        </w:rPr>
      </w:pPr>
      <w:bookmarkStart w:id="14" w:name="sub_108354"/>
      <w:bookmarkEnd w:id="13"/>
      <w:r w:rsidRPr="00BB4AA4">
        <w:rPr>
          <w:rFonts w:eastAsia="Calibri"/>
        </w:rPr>
        <w:t>н) о трудоустройстве выпускников;</w:t>
      </w:r>
    </w:p>
    <w:p w:rsidR="00C154E4" w:rsidRPr="00BB4AA4" w:rsidRDefault="00C154E4" w:rsidP="00C154E4">
      <w:pPr>
        <w:autoSpaceDE w:val="0"/>
        <w:autoSpaceDN w:val="0"/>
        <w:adjustRightInd w:val="0"/>
        <w:ind w:firstLine="284"/>
        <w:jc w:val="both"/>
        <w:rPr>
          <w:rFonts w:eastAsia="Calibri"/>
        </w:rPr>
      </w:pPr>
      <w:bookmarkStart w:id="15" w:name="sub_108361"/>
      <w:bookmarkEnd w:id="14"/>
      <w:r w:rsidRPr="00BB4AA4">
        <w:rPr>
          <w:rFonts w:eastAsia="Calibri"/>
        </w:rPr>
        <w:t>2) копий:</w:t>
      </w:r>
    </w:p>
    <w:p w:rsidR="00C154E4" w:rsidRPr="00BB4AA4" w:rsidRDefault="00C154E4" w:rsidP="00C154E4">
      <w:pPr>
        <w:autoSpaceDE w:val="0"/>
        <w:autoSpaceDN w:val="0"/>
        <w:adjustRightInd w:val="0"/>
        <w:ind w:firstLine="284"/>
        <w:jc w:val="both"/>
        <w:rPr>
          <w:rFonts w:eastAsia="Calibri"/>
        </w:rPr>
      </w:pPr>
      <w:bookmarkStart w:id="16" w:name="sub_108356"/>
      <w:bookmarkEnd w:id="15"/>
      <w:r w:rsidRPr="00BB4AA4">
        <w:rPr>
          <w:rFonts w:eastAsia="Calibri"/>
        </w:rPr>
        <w:t>а) устава Учреждения;</w:t>
      </w:r>
    </w:p>
    <w:p w:rsidR="00C154E4" w:rsidRPr="00BB4AA4" w:rsidRDefault="00C154E4" w:rsidP="00C154E4">
      <w:pPr>
        <w:autoSpaceDE w:val="0"/>
        <w:autoSpaceDN w:val="0"/>
        <w:adjustRightInd w:val="0"/>
        <w:ind w:firstLine="284"/>
        <w:jc w:val="both"/>
        <w:rPr>
          <w:rFonts w:eastAsia="Calibri"/>
        </w:rPr>
      </w:pPr>
      <w:bookmarkStart w:id="17" w:name="sub_108357"/>
      <w:bookmarkEnd w:id="16"/>
      <w:r w:rsidRPr="00BB4AA4">
        <w:rPr>
          <w:rFonts w:eastAsia="Calibri"/>
        </w:rPr>
        <w:t>б) лицензии на осуществление образовательной деятельности (с приложениями);</w:t>
      </w:r>
    </w:p>
    <w:p w:rsidR="00C154E4" w:rsidRPr="00BB4AA4" w:rsidRDefault="00C154E4" w:rsidP="00C154E4">
      <w:pPr>
        <w:autoSpaceDE w:val="0"/>
        <w:autoSpaceDN w:val="0"/>
        <w:adjustRightInd w:val="0"/>
        <w:ind w:firstLine="284"/>
        <w:jc w:val="both"/>
        <w:rPr>
          <w:rFonts w:eastAsia="Calibri"/>
        </w:rPr>
      </w:pPr>
      <w:bookmarkStart w:id="18" w:name="sub_108358"/>
      <w:bookmarkEnd w:id="17"/>
      <w:r w:rsidRPr="00BB4AA4">
        <w:rPr>
          <w:rFonts w:eastAsia="Calibri"/>
        </w:rPr>
        <w:t>в) свидетельства о государственной аккредитации (с приложениями);</w:t>
      </w:r>
    </w:p>
    <w:p w:rsidR="00C154E4" w:rsidRPr="00BB4AA4" w:rsidRDefault="00C154E4" w:rsidP="00C154E4">
      <w:pPr>
        <w:autoSpaceDE w:val="0"/>
        <w:autoSpaceDN w:val="0"/>
        <w:adjustRightInd w:val="0"/>
        <w:ind w:firstLine="284"/>
        <w:jc w:val="both"/>
        <w:rPr>
          <w:rFonts w:eastAsia="Calibri"/>
        </w:rPr>
      </w:pPr>
      <w:bookmarkStart w:id="19" w:name="sub_108359"/>
      <w:bookmarkEnd w:id="18"/>
      <w:r w:rsidRPr="00BB4AA4">
        <w:rPr>
          <w:rFonts w:eastAsia="Calibri"/>
        </w:rPr>
        <w:lastRenderedPageBreak/>
        <w:t xml:space="preserve">г) </w:t>
      </w:r>
      <w:r w:rsidR="00130408" w:rsidRPr="00BB4AA4">
        <w:rPr>
          <w:rFonts w:eastAsia="Calibri"/>
        </w:rPr>
        <w:t xml:space="preserve">локальных нормативных актов, предусмотренных </w:t>
      </w:r>
      <w:hyperlink w:anchor="sub_108369" w:history="1">
        <w:r w:rsidR="00130408" w:rsidRPr="00BB4AA4">
          <w:rPr>
            <w:rFonts w:eastAsia="Calibri"/>
          </w:rPr>
          <w:t>частью 2 статьи 30</w:t>
        </w:r>
      </w:hyperlink>
      <w:r w:rsidR="00130408" w:rsidRPr="00BB4AA4">
        <w:t>Федерального закона «Об образовании в Российской Федерации»</w:t>
      </w:r>
      <w:r w:rsidR="00130408" w:rsidRPr="00BB4AA4">
        <w:rPr>
          <w:rFonts w:eastAsia="Calibri"/>
        </w:rPr>
        <w:t>, правил внутреннего распорядка обучающихся, правил внутреннего трудового распорядка, коллективного договора;</w:t>
      </w:r>
    </w:p>
    <w:p w:rsidR="00C154E4" w:rsidRPr="00BB4AA4" w:rsidRDefault="00C154E4" w:rsidP="00C154E4">
      <w:pPr>
        <w:autoSpaceDE w:val="0"/>
        <w:autoSpaceDN w:val="0"/>
        <w:adjustRightInd w:val="0"/>
        <w:ind w:firstLine="284"/>
        <w:jc w:val="both"/>
        <w:rPr>
          <w:rFonts w:eastAsia="Calibri"/>
        </w:rPr>
      </w:pPr>
      <w:bookmarkStart w:id="20" w:name="sub_108360"/>
      <w:bookmarkEnd w:id="19"/>
      <w:r w:rsidRPr="00BB4AA4">
        <w:rPr>
          <w:rFonts w:eastAsia="Calibri"/>
        </w:rPr>
        <w:t xml:space="preserve">д) </w:t>
      </w:r>
      <w:r w:rsidR="00130408" w:rsidRPr="00BB4AA4">
        <w:rPr>
          <w:rFonts w:eastAsia="Calibri"/>
        </w:rPr>
        <w:t xml:space="preserve">отчета о результатах самообследования. Показатели деятельности Учреждения, подлежащей самообследованию, и </w:t>
      </w:r>
      <w:hyperlink r:id="rId8" w:history="1">
        <w:r w:rsidR="00130408" w:rsidRPr="00BB4AA4">
          <w:rPr>
            <w:rFonts w:eastAsia="Calibri"/>
          </w:rPr>
          <w:t>порядок</w:t>
        </w:r>
      </w:hyperlink>
      <w:r w:rsidR="00130408" w:rsidRPr="00BB4AA4">
        <w:rPr>
          <w:rFonts w:eastAsia="Calibri"/>
        </w:rPr>
        <w:t xml:space="preserve"> его проведения устанавливаются </w:t>
      </w:r>
      <w:hyperlink r:id="rId9" w:history="1">
        <w:r w:rsidR="00130408" w:rsidRPr="00BB4AA4">
          <w:rPr>
            <w:rFonts w:eastAsia="Calibri"/>
          </w:rPr>
          <w:t>федеральным органом</w:t>
        </w:r>
      </w:hyperlink>
      <w:r w:rsidR="00130408" w:rsidRPr="00BB4AA4">
        <w:rPr>
          <w:rFonts w:eastAsia="Calibri"/>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54E4" w:rsidRPr="00BB4AA4" w:rsidRDefault="00C154E4" w:rsidP="00C154E4">
      <w:pPr>
        <w:autoSpaceDE w:val="0"/>
        <w:autoSpaceDN w:val="0"/>
        <w:adjustRightInd w:val="0"/>
        <w:ind w:firstLine="284"/>
        <w:jc w:val="both"/>
        <w:rPr>
          <w:rFonts w:eastAsia="Calibri"/>
        </w:rPr>
      </w:pPr>
      <w:bookmarkStart w:id="21" w:name="sub_108362"/>
      <w:bookmarkEnd w:id="20"/>
      <w:r w:rsidRPr="00BB4AA4">
        <w:rPr>
          <w:rFonts w:eastAsia="Calibri"/>
        </w:rPr>
        <w:t xml:space="preserve">3) </w:t>
      </w:r>
      <w:r w:rsidR="00130408" w:rsidRPr="00BB4AA4">
        <w:rPr>
          <w:rFonts w:eastAsia="Calibri"/>
        </w:rPr>
        <w:t>предписаний органов, осуществляющих государственный контроль (надзор) в сфере образования, отчетов об исполнении таких предписаний;</w:t>
      </w:r>
    </w:p>
    <w:p w:rsidR="00C154E4" w:rsidRPr="00BB4AA4" w:rsidRDefault="00C154E4" w:rsidP="00130408">
      <w:pPr>
        <w:autoSpaceDE w:val="0"/>
        <w:autoSpaceDN w:val="0"/>
        <w:adjustRightInd w:val="0"/>
        <w:ind w:firstLine="284"/>
        <w:jc w:val="both"/>
        <w:rPr>
          <w:rFonts w:eastAsia="Calibri"/>
        </w:rPr>
      </w:pPr>
      <w:bookmarkStart w:id="22" w:name="sub_108364"/>
      <w:bookmarkEnd w:id="21"/>
      <w:r w:rsidRPr="00421C17">
        <w:rPr>
          <w:rFonts w:eastAsia="Calibri"/>
        </w:rPr>
        <w:t>4)</w:t>
      </w:r>
      <w:r w:rsidR="00130408" w:rsidRPr="00BB4AA4">
        <w:rPr>
          <w:rFonts w:eastAsia="Calibri"/>
        </w:rPr>
        <w:t>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bookmarkStart w:id="23" w:name="sub_108365"/>
      <w:bookmarkEnd w:id="22"/>
    </w:p>
    <w:p w:rsidR="00C154E4" w:rsidRPr="00BB4AA4" w:rsidRDefault="00C154E4" w:rsidP="00C154E4">
      <w:pPr>
        <w:autoSpaceDE w:val="0"/>
        <w:autoSpaceDN w:val="0"/>
        <w:adjustRightInd w:val="0"/>
        <w:ind w:firstLine="284"/>
        <w:jc w:val="both"/>
        <w:rPr>
          <w:rFonts w:eastAsia="Calibri"/>
        </w:rPr>
      </w:pPr>
      <w:bookmarkStart w:id="24" w:name="sub_108367"/>
      <w:bookmarkEnd w:id="23"/>
      <w:r w:rsidRPr="00BB4AA4">
        <w:rPr>
          <w:rFonts w:eastAsia="Calibri"/>
        </w:rPr>
        <w:t xml:space="preserve">3. Информация и документы, </w:t>
      </w:r>
      <w:r w:rsidR="00893A71">
        <w:rPr>
          <w:rFonts w:eastAsia="Calibri"/>
        </w:rPr>
        <w:t>осуществляющие функции и полномочия учредителя,</w:t>
      </w:r>
      <w:r w:rsidRPr="00BB4AA4">
        <w:rPr>
          <w:rFonts w:eastAsia="Calibri"/>
        </w:rPr>
        <w:t xml:space="preserve">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hyperlink r:id="rId10" w:history="1">
        <w:r w:rsidRPr="00BB4AA4">
          <w:rPr>
            <w:rFonts w:eastAsia="Calibri"/>
          </w:rPr>
          <w:t>Порядок</w:t>
        </w:r>
      </w:hyperlink>
      <w:r w:rsidRPr="00BB4AA4">
        <w:rPr>
          <w:rFonts w:eastAsia="Calibri"/>
        </w:rPr>
        <w:t xml:space="preserve"> размещения на официальном сайте Учреждения в сети "Интернет" и обновления информации об Учреждении, в том числе ее </w:t>
      </w:r>
      <w:hyperlink r:id="rId11" w:history="1">
        <w:r w:rsidRPr="00BB4AA4">
          <w:rPr>
            <w:rFonts w:eastAsia="Calibri"/>
          </w:rPr>
          <w:t>содержание</w:t>
        </w:r>
      </w:hyperlink>
      <w:r w:rsidRPr="00BB4AA4">
        <w:rPr>
          <w:rFonts w:eastAsia="Calibri"/>
        </w:rPr>
        <w:t xml:space="preserve"> и </w:t>
      </w:r>
      <w:hyperlink r:id="rId12" w:history="1">
        <w:r w:rsidRPr="00BB4AA4">
          <w:rPr>
            <w:rFonts w:eastAsia="Calibri"/>
          </w:rPr>
          <w:t>форма</w:t>
        </w:r>
      </w:hyperlink>
      <w:r w:rsidRPr="00BB4AA4">
        <w:rPr>
          <w:rFonts w:eastAsia="Calibri"/>
        </w:rPr>
        <w:t xml:space="preserve"> ее предоставления, устанавливается Правительством Российской Федерации.</w:t>
      </w:r>
      <w:bookmarkEnd w:id="24"/>
    </w:p>
    <w:p w:rsidR="00C154E4" w:rsidRPr="00BB4AA4" w:rsidRDefault="00C154E4" w:rsidP="00C154E4">
      <w:pPr>
        <w:ind w:firstLine="284"/>
        <w:jc w:val="both"/>
      </w:pPr>
      <w:r w:rsidRPr="00BB4AA4">
        <w:rPr>
          <w:rFonts w:eastAsia="Calibri"/>
          <w:b/>
        </w:rPr>
        <w:t>1.10.</w:t>
      </w:r>
      <w:r w:rsidRPr="00BB4AA4">
        <w:t>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154E4" w:rsidRPr="00BB4AA4" w:rsidRDefault="00C154E4" w:rsidP="00C154E4">
      <w:pPr>
        <w:ind w:firstLine="284"/>
        <w:jc w:val="both"/>
        <w:rPr>
          <w:rFonts w:eastAsia="Calibri"/>
        </w:rPr>
      </w:pPr>
      <w:r w:rsidRPr="002321E1">
        <w:rPr>
          <w:b/>
        </w:rPr>
        <w:t>1.1</w:t>
      </w:r>
      <w:r>
        <w:rPr>
          <w:b/>
        </w:rPr>
        <w:t>1</w:t>
      </w:r>
      <w:r w:rsidRPr="00A23264">
        <w:rPr>
          <w:b/>
          <w:color w:val="000000"/>
        </w:rPr>
        <w:t>.</w:t>
      </w:r>
      <w:r w:rsidRPr="00BB4AA4">
        <w:rPr>
          <w:rFonts w:eastAsia="Calibri"/>
        </w:rPr>
        <w:t>Организацию оказания первичной медико-санитарной помощи обучающимся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C154E4" w:rsidRPr="00BB4AA4" w:rsidRDefault="00C154E4" w:rsidP="00C154E4">
      <w:pPr>
        <w:autoSpaceDE w:val="0"/>
        <w:autoSpaceDN w:val="0"/>
        <w:adjustRightInd w:val="0"/>
        <w:ind w:firstLine="284"/>
        <w:jc w:val="both"/>
        <w:rPr>
          <w:rFonts w:eastAsia="Calibri"/>
        </w:rPr>
      </w:pPr>
      <w:r w:rsidRPr="00BB4AA4">
        <w:rPr>
          <w:rFonts w:eastAsia="Calibri"/>
        </w:rPr>
        <w:t>Учреждение при реализации образовательных программ создает условия для охраны здоровья учащихся, в том числе обеспечивают:</w:t>
      </w:r>
    </w:p>
    <w:p w:rsidR="00C154E4" w:rsidRPr="00BB4AA4" w:rsidRDefault="00C154E4" w:rsidP="00C154E4">
      <w:pPr>
        <w:autoSpaceDE w:val="0"/>
        <w:autoSpaceDN w:val="0"/>
        <w:adjustRightInd w:val="0"/>
        <w:ind w:firstLine="284"/>
        <w:jc w:val="both"/>
        <w:rPr>
          <w:rFonts w:eastAsia="Calibri"/>
        </w:rPr>
      </w:pPr>
      <w:bookmarkStart w:id="25" w:name="sub_108493"/>
      <w:r w:rsidRPr="00BB4AA4">
        <w:rPr>
          <w:rFonts w:eastAsia="Calibri"/>
        </w:rPr>
        <w:t>1) текущий контроль за состоянием здоровья учащихся;</w:t>
      </w:r>
    </w:p>
    <w:p w:rsidR="00C154E4" w:rsidRPr="00BB4AA4" w:rsidRDefault="00C154E4" w:rsidP="00C154E4">
      <w:pPr>
        <w:autoSpaceDE w:val="0"/>
        <w:autoSpaceDN w:val="0"/>
        <w:adjustRightInd w:val="0"/>
        <w:ind w:firstLine="284"/>
        <w:jc w:val="both"/>
        <w:rPr>
          <w:rFonts w:eastAsia="Calibri"/>
        </w:rPr>
      </w:pPr>
      <w:bookmarkStart w:id="26" w:name="sub_108494"/>
      <w:bookmarkEnd w:id="25"/>
      <w:r w:rsidRPr="00BB4AA4">
        <w:rPr>
          <w:rFonts w:eastAsia="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154E4" w:rsidRPr="00BB4AA4" w:rsidRDefault="00C154E4" w:rsidP="00C154E4">
      <w:pPr>
        <w:autoSpaceDE w:val="0"/>
        <w:autoSpaceDN w:val="0"/>
        <w:adjustRightInd w:val="0"/>
        <w:ind w:firstLine="284"/>
        <w:jc w:val="both"/>
        <w:rPr>
          <w:rFonts w:eastAsia="Calibri"/>
        </w:rPr>
      </w:pPr>
      <w:bookmarkStart w:id="27" w:name="sub_108495"/>
      <w:bookmarkEnd w:id="26"/>
      <w:r w:rsidRPr="00BB4AA4">
        <w:rPr>
          <w:rFonts w:eastAsia="Calibri"/>
        </w:rPr>
        <w:t>3) соблюдение государственных санитарно-эпидемиологических правил и нормативов;</w:t>
      </w:r>
    </w:p>
    <w:p w:rsidR="00C154E4" w:rsidRPr="00BB4AA4" w:rsidRDefault="00C154E4" w:rsidP="00C154E4">
      <w:pPr>
        <w:autoSpaceDE w:val="0"/>
        <w:autoSpaceDN w:val="0"/>
        <w:adjustRightInd w:val="0"/>
        <w:ind w:firstLine="284"/>
        <w:jc w:val="both"/>
        <w:rPr>
          <w:rFonts w:eastAsia="Calibri"/>
        </w:rPr>
      </w:pPr>
      <w:bookmarkStart w:id="28" w:name="sub_108496"/>
      <w:bookmarkEnd w:id="27"/>
      <w:r w:rsidRPr="00BB4AA4">
        <w:rPr>
          <w:rFonts w:eastAsia="Calibri"/>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w:t>
      </w:r>
      <w:hyperlink r:id="rId13" w:history="1">
        <w:r w:rsidRPr="00BB4AA4">
          <w:rPr>
            <w:rFonts w:eastAsia="Calibri"/>
          </w:rPr>
          <w:t>федеральным органом</w:t>
        </w:r>
      </w:hyperlink>
      <w:r w:rsidRPr="00BB4AA4">
        <w:rPr>
          <w:rFonts w:eastAsia="Calibri"/>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154E4" w:rsidRPr="00BB4AA4" w:rsidRDefault="00C154E4" w:rsidP="00C154E4">
      <w:pPr>
        <w:autoSpaceDE w:val="0"/>
        <w:autoSpaceDN w:val="0"/>
        <w:adjustRightInd w:val="0"/>
        <w:ind w:firstLine="284"/>
        <w:jc w:val="both"/>
        <w:rPr>
          <w:rFonts w:eastAsia="Calibri"/>
        </w:rPr>
      </w:pPr>
      <w:bookmarkStart w:id="29" w:name="sub_108498"/>
      <w:bookmarkEnd w:id="28"/>
      <w:r w:rsidRPr="00BB4AA4">
        <w:rPr>
          <w:rFonts w:eastAsia="Calibri"/>
        </w:rPr>
        <w:t>Обучение детей, а также детей-инвалидов, которые по состоянию здоровья не могут посещать Учреждение, может быть организовано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bookmarkStart w:id="30" w:name="sub_108499"/>
      <w:bookmarkEnd w:id="29"/>
      <w:r w:rsidRPr="00BB4AA4">
        <w:rPr>
          <w:rFonts w:eastAsia="Calibri"/>
        </w:rPr>
        <w:t xml:space="preserve"> Порядок регламентации и оформления отношений Учреждения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bookmarkEnd w:id="30"/>
    </w:p>
    <w:p w:rsidR="00C154E4" w:rsidRPr="00BB4AA4" w:rsidRDefault="00C154E4" w:rsidP="00C154E4">
      <w:pPr>
        <w:autoSpaceDE w:val="0"/>
        <w:autoSpaceDN w:val="0"/>
        <w:adjustRightInd w:val="0"/>
        <w:ind w:firstLine="284"/>
        <w:jc w:val="both"/>
        <w:rPr>
          <w:rFonts w:eastAsia="Calibri"/>
        </w:rPr>
      </w:pPr>
      <w:r w:rsidRPr="00BB4AA4">
        <w:rPr>
          <w:rFonts w:eastAsia="Calibri"/>
        </w:rPr>
        <w:t>Охрана здоровья учащихся включает в себя:</w:t>
      </w:r>
    </w:p>
    <w:p w:rsidR="00C154E4" w:rsidRPr="00BB4AA4" w:rsidRDefault="00C154E4" w:rsidP="00C154E4">
      <w:pPr>
        <w:tabs>
          <w:tab w:val="left" w:pos="426"/>
        </w:tabs>
        <w:autoSpaceDE w:val="0"/>
        <w:autoSpaceDN w:val="0"/>
        <w:adjustRightInd w:val="0"/>
        <w:ind w:firstLine="284"/>
        <w:jc w:val="both"/>
        <w:rPr>
          <w:rFonts w:eastAsia="Calibri"/>
        </w:rPr>
      </w:pPr>
      <w:bookmarkStart w:id="31" w:name="sub_108480"/>
      <w:r w:rsidRPr="00BB4AA4">
        <w:rPr>
          <w:rFonts w:eastAsia="Calibri"/>
        </w:rPr>
        <w:t>- оказание первичной медико-санитарной помощи в порядке, установленном законодательством в сфере охраны здоровья;</w:t>
      </w:r>
    </w:p>
    <w:p w:rsidR="00C154E4" w:rsidRPr="00BB4AA4" w:rsidRDefault="00C154E4" w:rsidP="00C154E4">
      <w:pPr>
        <w:tabs>
          <w:tab w:val="left" w:pos="426"/>
        </w:tabs>
        <w:autoSpaceDE w:val="0"/>
        <w:autoSpaceDN w:val="0"/>
        <w:adjustRightInd w:val="0"/>
        <w:ind w:firstLine="284"/>
        <w:jc w:val="both"/>
        <w:rPr>
          <w:rFonts w:eastAsia="Calibri"/>
        </w:rPr>
      </w:pPr>
      <w:bookmarkStart w:id="32" w:name="sub_108481"/>
      <w:bookmarkEnd w:id="31"/>
      <w:r w:rsidRPr="00BB4AA4">
        <w:rPr>
          <w:rFonts w:eastAsia="Calibri"/>
        </w:rPr>
        <w:t>- организацию питания обучающихся;</w:t>
      </w:r>
    </w:p>
    <w:p w:rsidR="00C154E4" w:rsidRPr="00BB4AA4" w:rsidRDefault="00C154E4" w:rsidP="00C154E4">
      <w:pPr>
        <w:tabs>
          <w:tab w:val="left" w:pos="426"/>
        </w:tabs>
        <w:autoSpaceDE w:val="0"/>
        <w:autoSpaceDN w:val="0"/>
        <w:adjustRightInd w:val="0"/>
        <w:ind w:firstLine="284"/>
        <w:jc w:val="both"/>
        <w:rPr>
          <w:rFonts w:eastAsia="Calibri"/>
        </w:rPr>
      </w:pPr>
      <w:bookmarkStart w:id="33" w:name="sub_108482"/>
      <w:bookmarkEnd w:id="32"/>
      <w:r w:rsidRPr="00BB4AA4">
        <w:rPr>
          <w:rFonts w:eastAsia="Calibri"/>
        </w:rPr>
        <w:lastRenderedPageBreak/>
        <w:t>- определение оптимальной учебной, внеучебной нагрузки, режима учебных занятий и продолжительности каникул;</w:t>
      </w:r>
    </w:p>
    <w:p w:rsidR="00C154E4" w:rsidRPr="00BB4AA4" w:rsidRDefault="00C154E4" w:rsidP="00C154E4">
      <w:pPr>
        <w:tabs>
          <w:tab w:val="left" w:pos="426"/>
        </w:tabs>
        <w:autoSpaceDE w:val="0"/>
        <w:autoSpaceDN w:val="0"/>
        <w:adjustRightInd w:val="0"/>
        <w:ind w:firstLine="284"/>
        <w:jc w:val="both"/>
        <w:rPr>
          <w:rFonts w:eastAsia="Calibri"/>
        </w:rPr>
      </w:pPr>
      <w:bookmarkStart w:id="34" w:name="sub_108483"/>
      <w:bookmarkEnd w:id="33"/>
      <w:r w:rsidRPr="00BB4AA4">
        <w:rPr>
          <w:rFonts w:eastAsia="Calibri"/>
        </w:rPr>
        <w:t>- пропаганду и обучение навыкам здорового образа жизни, требованиям охраны труда;</w:t>
      </w:r>
    </w:p>
    <w:p w:rsidR="00C154E4" w:rsidRPr="00BB4AA4" w:rsidRDefault="00C154E4" w:rsidP="00C154E4">
      <w:pPr>
        <w:tabs>
          <w:tab w:val="left" w:pos="426"/>
        </w:tabs>
        <w:autoSpaceDE w:val="0"/>
        <w:autoSpaceDN w:val="0"/>
        <w:adjustRightInd w:val="0"/>
        <w:ind w:firstLine="284"/>
        <w:jc w:val="both"/>
        <w:rPr>
          <w:rFonts w:eastAsia="Calibri"/>
        </w:rPr>
      </w:pPr>
      <w:bookmarkStart w:id="35" w:name="sub_108484"/>
      <w:bookmarkEnd w:id="34"/>
      <w:r w:rsidRPr="00BB4AA4">
        <w:rPr>
          <w:rFonts w:eastAsia="Calibri"/>
        </w:rPr>
        <w:t>- организацию и создание условий для профилактики заболеваний и оздоровления обучающихся, для занятия ими физической культурой и спортом;</w:t>
      </w:r>
    </w:p>
    <w:p w:rsidR="00C154E4" w:rsidRPr="00BB4AA4" w:rsidRDefault="00C154E4" w:rsidP="00C154E4">
      <w:pPr>
        <w:tabs>
          <w:tab w:val="left" w:pos="426"/>
        </w:tabs>
        <w:autoSpaceDE w:val="0"/>
        <w:autoSpaceDN w:val="0"/>
        <w:adjustRightInd w:val="0"/>
        <w:ind w:firstLine="284"/>
        <w:jc w:val="both"/>
        <w:rPr>
          <w:rFonts w:eastAsia="Calibri"/>
        </w:rPr>
      </w:pPr>
      <w:bookmarkStart w:id="36" w:name="sub_108485"/>
      <w:bookmarkEnd w:id="35"/>
      <w:r w:rsidRPr="00BB4AA4">
        <w:rPr>
          <w:rFonts w:eastAsia="Calibri"/>
        </w:rPr>
        <w:t xml:space="preserve">- прохождение обучающимися в соответствии с </w:t>
      </w:r>
      <w:hyperlink r:id="rId14" w:history="1">
        <w:r w:rsidRPr="00BB4AA4">
          <w:rPr>
            <w:rFonts w:eastAsia="Calibri"/>
          </w:rPr>
          <w:t>законодательством</w:t>
        </w:r>
      </w:hyperlink>
      <w:r w:rsidRPr="00BB4AA4">
        <w:rPr>
          <w:rFonts w:eastAsia="Calibri"/>
        </w:rPr>
        <w:t xml:space="preserve"> Российской Федерации периодических медицинских осмотров и диспансеризации;</w:t>
      </w:r>
    </w:p>
    <w:p w:rsidR="00C154E4" w:rsidRPr="00BB4AA4" w:rsidRDefault="00C154E4" w:rsidP="00C154E4">
      <w:pPr>
        <w:tabs>
          <w:tab w:val="left" w:pos="426"/>
        </w:tabs>
        <w:autoSpaceDE w:val="0"/>
        <w:autoSpaceDN w:val="0"/>
        <w:adjustRightInd w:val="0"/>
        <w:ind w:firstLine="284"/>
        <w:jc w:val="both"/>
        <w:rPr>
          <w:rFonts w:eastAsia="Calibri"/>
        </w:rPr>
      </w:pPr>
      <w:bookmarkStart w:id="37" w:name="sub_108486"/>
      <w:bookmarkEnd w:id="36"/>
      <w:r w:rsidRPr="00BB4AA4">
        <w:rPr>
          <w:rFonts w:eastAsia="Calibri"/>
        </w:rPr>
        <w:t>-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154E4" w:rsidRPr="00BB4AA4" w:rsidRDefault="00C154E4" w:rsidP="00C154E4">
      <w:pPr>
        <w:tabs>
          <w:tab w:val="left" w:pos="426"/>
        </w:tabs>
        <w:autoSpaceDE w:val="0"/>
        <w:autoSpaceDN w:val="0"/>
        <w:adjustRightInd w:val="0"/>
        <w:ind w:firstLine="284"/>
        <w:jc w:val="both"/>
        <w:rPr>
          <w:rFonts w:eastAsia="Calibri"/>
        </w:rPr>
      </w:pPr>
      <w:bookmarkStart w:id="38" w:name="sub_108487"/>
      <w:bookmarkEnd w:id="37"/>
      <w:r w:rsidRPr="00BB4AA4">
        <w:rPr>
          <w:rFonts w:eastAsia="Calibri"/>
        </w:rPr>
        <w:t>-обеспечение безопасности обучающихся во время пребывания в Учреждении;</w:t>
      </w:r>
    </w:p>
    <w:p w:rsidR="00C154E4" w:rsidRPr="00BB4AA4" w:rsidRDefault="00C154E4" w:rsidP="00C154E4">
      <w:pPr>
        <w:tabs>
          <w:tab w:val="left" w:pos="426"/>
        </w:tabs>
        <w:autoSpaceDE w:val="0"/>
        <w:autoSpaceDN w:val="0"/>
        <w:adjustRightInd w:val="0"/>
        <w:ind w:firstLine="284"/>
        <w:jc w:val="both"/>
        <w:rPr>
          <w:rFonts w:eastAsia="Calibri"/>
        </w:rPr>
      </w:pPr>
      <w:bookmarkStart w:id="39" w:name="sub_108488"/>
      <w:bookmarkEnd w:id="38"/>
      <w:r w:rsidRPr="00BB4AA4">
        <w:rPr>
          <w:rFonts w:eastAsia="Calibri"/>
        </w:rPr>
        <w:t>- профилактику несчастных случаев с обучающимися во время пребывания в Учреждении;</w:t>
      </w:r>
    </w:p>
    <w:bookmarkEnd w:id="39"/>
    <w:p w:rsidR="00C154E4" w:rsidRPr="00BB4AA4" w:rsidRDefault="00C154E4" w:rsidP="00C154E4">
      <w:pPr>
        <w:tabs>
          <w:tab w:val="left" w:pos="426"/>
        </w:tabs>
        <w:autoSpaceDE w:val="0"/>
        <w:autoSpaceDN w:val="0"/>
        <w:adjustRightInd w:val="0"/>
        <w:ind w:firstLine="284"/>
        <w:jc w:val="both"/>
        <w:rPr>
          <w:rFonts w:eastAsia="Calibri"/>
        </w:rPr>
      </w:pPr>
      <w:r w:rsidRPr="00BB4AA4">
        <w:rPr>
          <w:rFonts w:eastAsia="Calibri"/>
        </w:rPr>
        <w:t>- проведение санитарно-противоэпидемических и профилактических мероприятий.</w:t>
      </w:r>
    </w:p>
    <w:p w:rsidR="00C154E4" w:rsidRDefault="00C154E4" w:rsidP="00C154E4">
      <w:pPr>
        <w:autoSpaceDE w:val="0"/>
        <w:autoSpaceDN w:val="0"/>
        <w:adjustRightInd w:val="0"/>
        <w:ind w:firstLine="284"/>
        <w:jc w:val="both"/>
        <w:rPr>
          <w:rFonts w:eastAsia="Calibri"/>
          <w:color w:val="FF0000"/>
        </w:rPr>
      </w:pPr>
    </w:p>
    <w:p w:rsidR="00C154E4" w:rsidRPr="00421C17" w:rsidRDefault="00C154E4" w:rsidP="00C154E4">
      <w:pPr>
        <w:autoSpaceDE w:val="0"/>
        <w:autoSpaceDN w:val="0"/>
        <w:adjustRightInd w:val="0"/>
        <w:ind w:firstLine="284"/>
        <w:jc w:val="both"/>
        <w:rPr>
          <w:rFonts w:eastAsia="Calibri"/>
        </w:rPr>
      </w:pPr>
      <w:r w:rsidRPr="00421C17">
        <w:rPr>
          <w:rFonts w:eastAsia="Calibri"/>
        </w:rPr>
        <w:t>Психолого-педагогическая, медицинская и социальная помощь включает в себя:</w:t>
      </w:r>
    </w:p>
    <w:p w:rsidR="00C154E4" w:rsidRPr="00421C17" w:rsidRDefault="00C154E4" w:rsidP="00C154E4">
      <w:pPr>
        <w:autoSpaceDE w:val="0"/>
        <w:autoSpaceDN w:val="0"/>
        <w:adjustRightInd w:val="0"/>
        <w:ind w:firstLine="284"/>
        <w:jc w:val="both"/>
        <w:rPr>
          <w:rFonts w:eastAsia="Calibri"/>
        </w:rPr>
      </w:pPr>
      <w:bookmarkStart w:id="40" w:name="sub_108501"/>
      <w:r w:rsidRPr="00421C17">
        <w:rPr>
          <w:rFonts w:eastAsia="Calibri"/>
        </w:rPr>
        <w:t>- психолого-педагогическое консультирование учащихся, их родителей (законных представителей) и педагогических работников;</w:t>
      </w:r>
    </w:p>
    <w:p w:rsidR="00C154E4" w:rsidRPr="00421C17" w:rsidRDefault="00C154E4" w:rsidP="00C154E4">
      <w:pPr>
        <w:autoSpaceDE w:val="0"/>
        <w:autoSpaceDN w:val="0"/>
        <w:adjustRightInd w:val="0"/>
        <w:ind w:firstLine="284"/>
        <w:jc w:val="both"/>
        <w:rPr>
          <w:rFonts w:eastAsia="Calibri"/>
        </w:rPr>
      </w:pPr>
      <w:bookmarkStart w:id="41" w:name="sub_108502"/>
      <w:bookmarkEnd w:id="40"/>
      <w:r w:rsidRPr="00421C17">
        <w:rPr>
          <w:rFonts w:eastAsia="Calibri"/>
        </w:rPr>
        <w:t>- коррекционно-развивающие и компенсирующие занятия с учащимися;</w:t>
      </w:r>
    </w:p>
    <w:p w:rsidR="00C154E4" w:rsidRPr="00421C17" w:rsidRDefault="00C154E4" w:rsidP="00C154E4">
      <w:pPr>
        <w:autoSpaceDE w:val="0"/>
        <w:autoSpaceDN w:val="0"/>
        <w:adjustRightInd w:val="0"/>
        <w:ind w:firstLine="284"/>
        <w:jc w:val="both"/>
        <w:rPr>
          <w:rFonts w:eastAsia="Calibri"/>
        </w:rPr>
      </w:pPr>
      <w:bookmarkStart w:id="42" w:name="sub_108503"/>
      <w:bookmarkEnd w:id="41"/>
      <w:r w:rsidRPr="00421C17">
        <w:rPr>
          <w:rFonts w:eastAsia="Calibri"/>
        </w:rPr>
        <w:t>- комплекс реабилитационных и других медицинских мероприятий;</w:t>
      </w:r>
    </w:p>
    <w:p w:rsidR="00C154E4" w:rsidRPr="00421C17" w:rsidRDefault="00C154E4" w:rsidP="00C154E4">
      <w:pPr>
        <w:autoSpaceDE w:val="0"/>
        <w:autoSpaceDN w:val="0"/>
        <w:adjustRightInd w:val="0"/>
        <w:ind w:firstLine="284"/>
        <w:jc w:val="both"/>
        <w:rPr>
          <w:rFonts w:eastAsia="Calibri"/>
        </w:rPr>
      </w:pPr>
      <w:bookmarkStart w:id="43" w:name="sub_108504"/>
      <w:bookmarkEnd w:id="42"/>
      <w:r w:rsidRPr="00421C17">
        <w:rPr>
          <w:rFonts w:eastAsia="Calibri"/>
        </w:rPr>
        <w:t>- помощь учащимся в профориентации и социальной адаптации.</w:t>
      </w:r>
      <w:bookmarkStart w:id="44" w:name="sub_108506"/>
      <w:bookmarkEnd w:id="43"/>
    </w:p>
    <w:p w:rsidR="00C154E4" w:rsidRPr="00421C17" w:rsidRDefault="00C154E4" w:rsidP="00C154E4">
      <w:pPr>
        <w:autoSpaceDE w:val="0"/>
        <w:autoSpaceDN w:val="0"/>
        <w:adjustRightInd w:val="0"/>
        <w:ind w:firstLine="284"/>
        <w:jc w:val="both"/>
        <w:rPr>
          <w:rFonts w:eastAsia="Calibri"/>
        </w:rPr>
      </w:pPr>
      <w:r w:rsidRPr="00421C17">
        <w:rPr>
          <w:rFonts w:eastAsia="Calibri"/>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bookmarkEnd w:id="44"/>
    </w:p>
    <w:p w:rsidR="00C154E4" w:rsidRPr="00C100C7" w:rsidRDefault="00C154E4" w:rsidP="00C154E4">
      <w:pPr>
        <w:ind w:firstLine="284"/>
        <w:jc w:val="both"/>
      </w:pPr>
      <w:r w:rsidRPr="002321E1">
        <w:rPr>
          <w:b/>
        </w:rPr>
        <w:t>1.1</w:t>
      </w:r>
      <w:r>
        <w:rPr>
          <w:b/>
        </w:rPr>
        <w:t>2</w:t>
      </w:r>
      <w:r w:rsidRPr="002321E1">
        <w:rPr>
          <w:b/>
        </w:rPr>
        <w:t>.</w:t>
      </w:r>
      <w:r w:rsidRPr="00893C96">
        <w:t>Изменения и дополнен</w:t>
      </w:r>
      <w:r>
        <w:t>ия в Устав вносятся по решению у</w:t>
      </w:r>
      <w:r w:rsidRPr="00893C96">
        <w:t>чредителя (в соответствии</w:t>
      </w:r>
      <w:r>
        <w:t xml:space="preserve"> с законодательством</w:t>
      </w:r>
      <w:r w:rsidRPr="00893C96">
        <w:t xml:space="preserve"> Российской Федерации) и вступают в силу после их регистрации в </w:t>
      </w:r>
      <w:r>
        <w:t>ИФНС</w:t>
      </w:r>
      <w:r w:rsidRPr="00893C96">
        <w:t>.</w:t>
      </w:r>
    </w:p>
    <w:p w:rsidR="006C2B7E" w:rsidRPr="00E57B44" w:rsidRDefault="00C154E4" w:rsidP="00E57B44">
      <w:pPr>
        <w:pStyle w:val="ConsPlusNormal"/>
        <w:widowControl/>
        <w:ind w:firstLine="0"/>
        <w:jc w:val="both"/>
        <w:rPr>
          <w:rFonts w:ascii="Times New Roman" w:hAnsi="Times New Roman" w:cs="Times New Roman"/>
          <w:sz w:val="28"/>
          <w:szCs w:val="28"/>
        </w:rPr>
      </w:pPr>
      <w:r w:rsidRPr="002321E1">
        <w:rPr>
          <w:b/>
        </w:rPr>
        <w:t>1.1</w:t>
      </w:r>
      <w:r>
        <w:rPr>
          <w:b/>
        </w:rPr>
        <w:t>3</w:t>
      </w:r>
      <w:r w:rsidRPr="002321E1">
        <w:rPr>
          <w:b/>
        </w:rPr>
        <w:t>.</w:t>
      </w:r>
      <w:r w:rsidR="00E323C5" w:rsidRPr="00E323C5">
        <w:rPr>
          <w:rFonts w:ascii="Times New Roman" w:eastAsia="Calibri" w:hAnsi="Times New Roman" w:cs="Times New Roman"/>
          <w:sz w:val="24"/>
          <w:szCs w:val="24"/>
        </w:rPr>
        <w:t xml:space="preserve">Учреждение является  юридическим лицом, вправе иметь обособленное имущество, </w:t>
      </w:r>
      <w:r w:rsidR="00E323C5" w:rsidRPr="00E323C5">
        <w:rPr>
          <w:rFonts w:ascii="Times New Roman" w:hAnsi="Times New Roman" w:cs="Times New Roman"/>
          <w:sz w:val="24"/>
          <w:szCs w:val="24"/>
        </w:rPr>
        <w:t>самостоятельный баланс, расчетный счет в банковских учреждениях, круглую печать со своим наименованием, штамп, бланки, в установленном законом порядке и другие реквизиты, утвержденные в установленном порядке, приобретает имущественные и неимущественные права, может быть истцом и ответчиком в суде.</w:t>
      </w:r>
    </w:p>
    <w:p w:rsidR="00C154E4" w:rsidRDefault="00E323C5" w:rsidP="00C154E4">
      <w:pPr>
        <w:pStyle w:val="a3"/>
        <w:spacing w:before="29" w:beforeAutospacing="0" w:after="29"/>
        <w:jc w:val="both"/>
      </w:pPr>
      <w:r>
        <w:rPr>
          <w:rFonts w:eastAsia="Calibri"/>
        </w:rPr>
        <w:t xml:space="preserve">       1.14. </w:t>
      </w:r>
      <w:r w:rsidR="006C2B7E" w:rsidRPr="00BB4AA4">
        <w:rPr>
          <w:rFonts w:eastAsia="Calibri"/>
        </w:rPr>
        <w:t>Организация питания обучающихся возлагается на Учреждение. Расписание занятий предусматривает перерыв достаточной продолжительности для питания обучающихся.</w:t>
      </w:r>
    </w:p>
    <w:p w:rsidR="00137B33" w:rsidRDefault="00137B33" w:rsidP="00C154E4">
      <w:pPr>
        <w:pStyle w:val="a3"/>
        <w:spacing w:before="29" w:beforeAutospacing="0" w:after="29"/>
        <w:jc w:val="center"/>
        <w:rPr>
          <w:b/>
          <w:bCs/>
        </w:rPr>
      </w:pPr>
    </w:p>
    <w:p w:rsidR="00C154E4" w:rsidRPr="00A23264" w:rsidRDefault="007541CB" w:rsidP="00C154E4">
      <w:pPr>
        <w:pStyle w:val="a3"/>
        <w:spacing w:before="29" w:beforeAutospacing="0" w:after="29"/>
        <w:jc w:val="center"/>
        <w:rPr>
          <w:b/>
          <w:bCs/>
        </w:rPr>
      </w:pPr>
      <w:r>
        <w:rPr>
          <w:b/>
          <w:bCs/>
        </w:rPr>
        <w:t>2</w:t>
      </w:r>
      <w:r w:rsidR="00C154E4" w:rsidRPr="00A23264">
        <w:rPr>
          <w:b/>
          <w:bCs/>
        </w:rPr>
        <w:t>. ОРГАНИЗАЦИЯ ДЕЯТЕЛЬНОСТИ УЧРЕЖДЕНИЯ</w:t>
      </w:r>
    </w:p>
    <w:p w:rsidR="00C154E4" w:rsidRDefault="00C154E4" w:rsidP="00C154E4">
      <w:pPr>
        <w:pStyle w:val="a3"/>
        <w:spacing w:before="29" w:beforeAutospacing="0" w:after="29"/>
        <w:jc w:val="both"/>
      </w:pPr>
    </w:p>
    <w:p w:rsidR="00C154E4" w:rsidRPr="00F351B5" w:rsidRDefault="007541CB" w:rsidP="00C154E4">
      <w:pPr>
        <w:ind w:firstLine="284"/>
        <w:jc w:val="both"/>
        <w:rPr>
          <w:rFonts w:eastAsia="Calibri"/>
        </w:rPr>
      </w:pPr>
      <w:r>
        <w:rPr>
          <w:b/>
        </w:rPr>
        <w:t>2</w:t>
      </w:r>
      <w:r w:rsidR="00C154E4" w:rsidRPr="00710F05">
        <w:rPr>
          <w:b/>
        </w:rPr>
        <w:t>.1.</w:t>
      </w:r>
      <w:r w:rsidR="00C154E4" w:rsidRPr="00F351B5">
        <w:rPr>
          <w:rFonts w:eastAsia="Calibri"/>
        </w:rPr>
        <w:t>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154E4" w:rsidRPr="00F351B5" w:rsidRDefault="007541CB" w:rsidP="00C154E4">
      <w:pPr>
        <w:ind w:firstLine="284"/>
        <w:jc w:val="both"/>
      </w:pPr>
      <w:r>
        <w:rPr>
          <w:b/>
        </w:rPr>
        <w:t>2</w:t>
      </w:r>
      <w:r w:rsidR="00C154E4" w:rsidRPr="00E67DCB">
        <w:rPr>
          <w:b/>
        </w:rPr>
        <w:t>.2.</w:t>
      </w:r>
      <w:r w:rsidR="00C154E4" w:rsidRPr="00F351B5">
        <w:rPr>
          <w:rFonts w:eastAsia="Calibri"/>
        </w:rPr>
        <w:t>К компетенции Учреждения в установленной сфере деятельности относятся:</w:t>
      </w:r>
    </w:p>
    <w:p w:rsidR="00C154E4" w:rsidRPr="00F351B5" w:rsidRDefault="00C154E4" w:rsidP="00C154E4">
      <w:pPr>
        <w:autoSpaceDE w:val="0"/>
        <w:autoSpaceDN w:val="0"/>
        <w:adjustRightInd w:val="0"/>
        <w:ind w:firstLine="284"/>
        <w:jc w:val="both"/>
        <w:rPr>
          <w:rFonts w:eastAsia="Calibri"/>
        </w:rPr>
      </w:pPr>
      <w:bookmarkStart w:id="45" w:name="sub_108307"/>
      <w:r w:rsidRPr="00F351B5">
        <w:rPr>
          <w:rFonts w:eastAsia="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154E4" w:rsidRPr="00F351B5" w:rsidRDefault="00C154E4" w:rsidP="00C154E4">
      <w:pPr>
        <w:autoSpaceDE w:val="0"/>
        <w:autoSpaceDN w:val="0"/>
        <w:adjustRightInd w:val="0"/>
        <w:ind w:firstLine="284"/>
        <w:jc w:val="both"/>
        <w:rPr>
          <w:rFonts w:eastAsia="Calibri"/>
        </w:rPr>
      </w:pPr>
      <w:bookmarkStart w:id="46" w:name="sub_108308"/>
      <w:bookmarkEnd w:id="45"/>
      <w:r w:rsidRPr="00F351B5">
        <w:rPr>
          <w:rFonts w:eastAsia="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w:t>
      </w:r>
      <w:r w:rsidRPr="00421C17">
        <w:rPr>
          <w:rFonts w:eastAsia="Calibri"/>
        </w:rPr>
        <w:t>федеральными государственными требованиями, образовательными</w:t>
      </w:r>
      <w:r w:rsidRPr="00F351B5">
        <w:rPr>
          <w:rFonts w:eastAsia="Calibri"/>
        </w:rPr>
        <w:t xml:space="preserve"> стандартами;</w:t>
      </w:r>
    </w:p>
    <w:p w:rsidR="00C154E4" w:rsidRPr="00F351B5" w:rsidRDefault="00C154E4" w:rsidP="00C154E4">
      <w:pPr>
        <w:autoSpaceDE w:val="0"/>
        <w:autoSpaceDN w:val="0"/>
        <w:adjustRightInd w:val="0"/>
        <w:ind w:firstLine="284"/>
        <w:jc w:val="both"/>
        <w:rPr>
          <w:rFonts w:eastAsia="Calibri"/>
        </w:rPr>
      </w:pPr>
      <w:bookmarkStart w:id="47" w:name="sub_108309"/>
      <w:bookmarkEnd w:id="46"/>
      <w:r w:rsidRPr="00F351B5">
        <w:rPr>
          <w:rFonts w:eastAsia="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154E4" w:rsidRPr="00FC2C90" w:rsidRDefault="00C154E4" w:rsidP="00C154E4">
      <w:pPr>
        <w:autoSpaceDE w:val="0"/>
        <w:autoSpaceDN w:val="0"/>
        <w:adjustRightInd w:val="0"/>
        <w:ind w:firstLine="284"/>
        <w:jc w:val="both"/>
        <w:rPr>
          <w:rFonts w:eastAsia="Calibri"/>
        </w:rPr>
      </w:pPr>
      <w:bookmarkStart w:id="48" w:name="sub_108310"/>
      <w:bookmarkEnd w:id="47"/>
      <w:r w:rsidRPr="00421C17">
        <w:rPr>
          <w:rFonts w:eastAsia="Calibri"/>
        </w:rPr>
        <w:t>4)</w:t>
      </w:r>
      <w:r w:rsidRPr="00FC2C90">
        <w:rPr>
          <w:rFonts w:eastAsia="Calibri"/>
        </w:rPr>
        <w:t>установление штатного расписания, если иное не установлено нормативными правовыми актами Российской Федерации;</w:t>
      </w:r>
    </w:p>
    <w:p w:rsidR="00C154E4" w:rsidRPr="00FC2C90" w:rsidRDefault="00C154E4" w:rsidP="00C154E4">
      <w:pPr>
        <w:autoSpaceDE w:val="0"/>
        <w:autoSpaceDN w:val="0"/>
        <w:adjustRightInd w:val="0"/>
        <w:ind w:firstLine="284"/>
        <w:jc w:val="both"/>
        <w:rPr>
          <w:rFonts w:eastAsia="Calibri"/>
        </w:rPr>
      </w:pPr>
      <w:bookmarkStart w:id="49" w:name="sub_108311"/>
      <w:bookmarkEnd w:id="48"/>
      <w:r w:rsidRPr="00FC2C90">
        <w:rPr>
          <w:rFonts w:eastAsia="Calibri"/>
        </w:rPr>
        <w:t>5) прием на работу работников, заключение с ними и расторжение трудовых договоров, распределение должностных обязанностей;</w:t>
      </w:r>
    </w:p>
    <w:p w:rsidR="00C154E4" w:rsidRPr="00FC2C90" w:rsidRDefault="00C154E4" w:rsidP="00C154E4">
      <w:pPr>
        <w:autoSpaceDE w:val="0"/>
        <w:autoSpaceDN w:val="0"/>
        <w:adjustRightInd w:val="0"/>
        <w:ind w:firstLine="284"/>
        <w:jc w:val="both"/>
        <w:rPr>
          <w:rFonts w:eastAsia="Calibri"/>
        </w:rPr>
      </w:pPr>
      <w:bookmarkStart w:id="50" w:name="sub_108312"/>
      <w:bookmarkEnd w:id="49"/>
      <w:r w:rsidRPr="00FC2C90">
        <w:rPr>
          <w:rFonts w:eastAsia="Calibri"/>
        </w:rPr>
        <w:t>6) разработка и утверждение образовательных программ Учреждения;</w:t>
      </w:r>
    </w:p>
    <w:p w:rsidR="00C154E4" w:rsidRPr="00FC2C90" w:rsidRDefault="00C154E4" w:rsidP="00C154E4">
      <w:pPr>
        <w:autoSpaceDE w:val="0"/>
        <w:autoSpaceDN w:val="0"/>
        <w:adjustRightInd w:val="0"/>
        <w:ind w:firstLine="284"/>
        <w:jc w:val="both"/>
        <w:rPr>
          <w:rFonts w:eastAsia="Calibri"/>
        </w:rPr>
      </w:pPr>
      <w:bookmarkStart w:id="51" w:name="sub_108313"/>
      <w:bookmarkEnd w:id="50"/>
      <w:r w:rsidRPr="00FC2C90">
        <w:rPr>
          <w:rFonts w:eastAsia="Calibri"/>
        </w:rPr>
        <w:t>7) разработка и утверждение по согласованию с учредителем программы развития Учреждения;</w:t>
      </w:r>
    </w:p>
    <w:p w:rsidR="00C154E4" w:rsidRPr="00FC2C90" w:rsidRDefault="00C154E4" w:rsidP="00C154E4">
      <w:pPr>
        <w:autoSpaceDE w:val="0"/>
        <w:autoSpaceDN w:val="0"/>
        <w:adjustRightInd w:val="0"/>
        <w:ind w:firstLine="284"/>
        <w:jc w:val="both"/>
        <w:rPr>
          <w:rFonts w:eastAsia="Calibri"/>
        </w:rPr>
      </w:pPr>
      <w:bookmarkStart w:id="52" w:name="sub_108314"/>
      <w:bookmarkEnd w:id="51"/>
      <w:r w:rsidRPr="00FC2C90">
        <w:rPr>
          <w:rFonts w:eastAsia="Calibri"/>
        </w:rPr>
        <w:lastRenderedPageBreak/>
        <w:t>8) прием обучающихся в Учреждение;</w:t>
      </w:r>
    </w:p>
    <w:p w:rsidR="00C154E4" w:rsidRPr="00FC2C90" w:rsidRDefault="00C154E4" w:rsidP="00C154E4">
      <w:pPr>
        <w:autoSpaceDE w:val="0"/>
        <w:autoSpaceDN w:val="0"/>
        <w:adjustRightInd w:val="0"/>
        <w:ind w:firstLine="284"/>
        <w:jc w:val="both"/>
        <w:rPr>
          <w:rFonts w:eastAsia="Calibri"/>
        </w:rPr>
      </w:pPr>
      <w:bookmarkStart w:id="53" w:name="sub_108315"/>
      <w:bookmarkEnd w:id="52"/>
      <w:r w:rsidRPr="00FC2C90">
        <w:rPr>
          <w:rFonts w:eastAsia="Calibri"/>
        </w:rPr>
        <w:t xml:space="preserve">9) определение списка учебников в соответствии с утвержденным </w:t>
      </w:r>
      <w:hyperlink r:id="rId15" w:history="1">
        <w:r w:rsidRPr="00FC2C90">
          <w:rPr>
            <w:rFonts w:eastAsia="Calibri"/>
          </w:rPr>
          <w:t>федеральным перечнем</w:t>
        </w:r>
      </w:hyperlink>
      <w:r w:rsidRPr="00FC2C90">
        <w:rPr>
          <w:rFonts w:eastAsia="Calibri"/>
        </w:rPr>
        <w:t xml:space="preserve"> учебников, рекомендованных к использованию при реализации имеющих государственную аккредитацию образовательных программ начал</w:t>
      </w:r>
      <w:r w:rsidR="007541CB">
        <w:rPr>
          <w:rFonts w:eastAsia="Calibri"/>
        </w:rPr>
        <w:t xml:space="preserve">ьного общего, основного общего </w:t>
      </w:r>
      <w:r w:rsidRPr="00FC2C90">
        <w:rPr>
          <w:rFonts w:eastAsia="Calibri"/>
        </w:rPr>
        <w:t>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154E4" w:rsidRPr="00FC2C90" w:rsidRDefault="00C154E4" w:rsidP="00C154E4">
      <w:pPr>
        <w:autoSpaceDE w:val="0"/>
        <w:autoSpaceDN w:val="0"/>
        <w:adjustRightInd w:val="0"/>
        <w:ind w:firstLine="284"/>
        <w:jc w:val="both"/>
        <w:rPr>
          <w:rFonts w:eastAsia="Calibri"/>
        </w:rPr>
      </w:pPr>
      <w:bookmarkStart w:id="54" w:name="sub_108316"/>
      <w:bookmarkEnd w:id="53"/>
      <w:r w:rsidRPr="00FC2C90">
        <w:rPr>
          <w:rFonts w:eastAsia="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bookmarkEnd w:id="54"/>
    <w:p w:rsidR="00C154E4" w:rsidRPr="00FC2C90" w:rsidRDefault="00C154E4" w:rsidP="00C154E4">
      <w:pPr>
        <w:autoSpaceDE w:val="0"/>
        <w:autoSpaceDN w:val="0"/>
        <w:adjustRightInd w:val="0"/>
        <w:ind w:firstLine="284"/>
        <w:jc w:val="both"/>
        <w:rPr>
          <w:rFonts w:eastAsia="Calibri"/>
        </w:rPr>
      </w:pPr>
      <w:r w:rsidRPr="00FC2C90">
        <w:rPr>
          <w:rFonts w:eastAsia="Calibri"/>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154E4" w:rsidRPr="00FC2C90" w:rsidRDefault="00C154E4" w:rsidP="00C154E4">
      <w:pPr>
        <w:autoSpaceDE w:val="0"/>
        <w:autoSpaceDN w:val="0"/>
        <w:adjustRightInd w:val="0"/>
        <w:ind w:firstLine="284"/>
        <w:jc w:val="both"/>
        <w:rPr>
          <w:rFonts w:eastAsia="Calibri"/>
        </w:rPr>
      </w:pPr>
      <w:r w:rsidRPr="00FC2C90">
        <w:rPr>
          <w:rFonts w:eastAsia="Calibri"/>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154E4" w:rsidRPr="00FC2C90" w:rsidRDefault="00C154E4" w:rsidP="00C154E4">
      <w:pPr>
        <w:autoSpaceDE w:val="0"/>
        <w:autoSpaceDN w:val="0"/>
        <w:adjustRightInd w:val="0"/>
        <w:ind w:firstLine="284"/>
        <w:jc w:val="both"/>
        <w:rPr>
          <w:rFonts w:eastAsia="Calibri"/>
        </w:rPr>
      </w:pPr>
      <w:bookmarkStart w:id="55" w:name="sub_108318"/>
      <w:r w:rsidRPr="00FC2C90">
        <w:rPr>
          <w:rFonts w:eastAsia="Calibri"/>
        </w:rPr>
        <w:t>12) использование и совершенствование методов обучения и воспитания, образовательных технологий, электронного обучения;</w:t>
      </w:r>
    </w:p>
    <w:p w:rsidR="00C154E4" w:rsidRPr="00FC2C90" w:rsidRDefault="00C154E4" w:rsidP="00C154E4">
      <w:pPr>
        <w:autoSpaceDE w:val="0"/>
        <w:autoSpaceDN w:val="0"/>
        <w:adjustRightInd w:val="0"/>
        <w:ind w:firstLine="284"/>
        <w:jc w:val="both"/>
        <w:rPr>
          <w:rFonts w:eastAsia="Calibri"/>
        </w:rPr>
      </w:pPr>
      <w:bookmarkStart w:id="56" w:name="sub_108319"/>
      <w:bookmarkEnd w:id="55"/>
      <w:r w:rsidRPr="00FC2C90">
        <w:rPr>
          <w:rFonts w:eastAsia="Calibri"/>
        </w:rPr>
        <w:t>13) проведение самообследования, обеспечение функционирования внутренней системы оценки качества образования;</w:t>
      </w:r>
    </w:p>
    <w:p w:rsidR="00C154E4" w:rsidRPr="00FC2C90" w:rsidRDefault="00C154E4" w:rsidP="00C154E4">
      <w:pPr>
        <w:autoSpaceDE w:val="0"/>
        <w:autoSpaceDN w:val="0"/>
        <w:adjustRightInd w:val="0"/>
        <w:ind w:firstLine="284"/>
        <w:jc w:val="both"/>
        <w:rPr>
          <w:rFonts w:eastAsia="Calibri"/>
        </w:rPr>
      </w:pPr>
      <w:bookmarkStart w:id="57" w:name="sub_108321"/>
      <w:bookmarkEnd w:id="56"/>
      <w:r w:rsidRPr="00FC2C90">
        <w:rPr>
          <w:rFonts w:eastAsia="Calibri"/>
        </w:rPr>
        <w:t xml:space="preserve">14) создание необходимых условий для охраны и укрепления здоровья, организации питания обучающихся и работников </w:t>
      </w:r>
      <w:r w:rsidR="00E323C5">
        <w:rPr>
          <w:rFonts w:eastAsia="Calibri"/>
        </w:rPr>
        <w:t>Учреждения</w:t>
      </w:r>
      <w:r w:rsidRPr="00FC2C90">
        <w:rPr>
          <w:rFonts w:eastAsia="Calibri"/>
        </w:rPr>
        <w:t>;</w:t>
      </w:r>
    </w:p>
    <w:bookmarkEnd w:id="57"/>
    <w:p w:rsidR="00C154E4" w:rsidRPr="00FC2C90" w:rsidRDefault="00C154E4" w:rsidP="00C154E4">
      <w:pPr>
        <w:autoSpaceDE w:val="0"/>
        <w:autoSpaceDN w:val="0"/>
        <w:adjustRightInd w:val="0"/>
        <w:ind w:firstLine="284"/>
        <w:jc w:val="both"/>
        <w:rPr>
          <w:rFonts w:eastAsia="Calibri"/>
        </w:rPr>
      </w:pPr>
      <w:r w:rsidRPr="00FC2C90">
        <w:rPr>
          <w:rFonts w:eastAsia="Calibri"/>
        </w:rPr>
        <w:t>14.1)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54E4" w:rsidRPr="00FC2C90" w:rsidRDefault="00C154E4" w:rsidP="00C154E4">
      <w:pPr>
        <w:autoSpaceDE w:val="0"/>
        <w:autoSpaceDN w:val="0"/>
        <w:adjustRightInd w:val="0"/>
        <w:ind w:firstLine="284"/>
        <w:jc w:val="both"/>
        <w:rPr>
          <w:rFonts w:eastAsia="Calibri"/>
        </w:rPr>
      </w:pPr>
      <w:bookmarkStart w:id="58" w:name="sub_108322"/>
      <w:r w:rsidRPr="00FC2C90">
        <w:rPr>
          <w:rFonts w:eastAsia="Calibri"/>
        </w:rPr>
        <w:t>15) создание условий для занятия обучающимися физической культурой и спортом;</w:t>
      </w:r>
    </w:p>
    <w:bookmarkEnd w:id="58"/>
    <w:p w:rsidR="00C154E4" w:rsidRPr="00FC2C90" w:rsidRDefault="00C154E4" w:rsidP="00C154E4">
      <w:pPr>
        <w:autoSpaceDE w:val="0"/>
        <w:autoSpaceDN w:val="0"/>
        <w:adjustRightInd w:val="0"/>
        <w:ind w:firstLine="284"/>
        <w:jc w:val="both"/>
        <w:rPr>
          <w:rFonts w:eastAsia="Calibri"/>
        </w:rPr>
      </w:pPr>
      <w:r w:rsidRPr="00FC2C90">
        <w:rPr>
          <w:rFonts w:eastAsia="Calibri"/>
        </w:rPr>
        <w:t>16) приобретение или изготовление бл</w:t>
      </w:r>
      <w:r w:rsidR="007541CB">
        <w:rPr>
          <w:rFonts w:eastAsia="Calibri"/>
        </w:rPr>
        <w:t>анков документов об образовании</w:t>
      </w:r>
      <w:r w:rsidRPr="00FC2C90">
        <w:rPr>
          <w:rFonts w:eastAsia="Calibri"/>
        </w:rPr>
        <w:t>;</w:t>
      </w:r>
      <w:bookmarkStart w:id="59" w:name="sub_481291644"/>
    </w:p>
    <w:p w:rsidR="00C154E4" w:rsidRPr="00FC2C90" w:rsidRDefault="00C154E4" w:rsidP="00C154E4">
      <w:pPr>
        <w:autoSpaceDE w:val="0"/>
        <w:autoSpaceDN w:val="0"/>
        <w:adjustRightInd w:val="0"/>
        <w:ind w:firstLine="284"/>
        <w:jc w:val="both"/>
        <w:rPr>
          <w:rFonts w:eastAsia="Calibri"/>
        </w:rPr>
      </w:pPr>
      <w:bookmarkStart w:id="60" w:name="sub_108325"/>
      <w:bookmarkEnd w:id="59"/>
      <w:r w:rsidRPr="00FC2C90">
        <w:rPr>
          <w:rFonts w:eastAsia="Calibri"/>
        </w:rPr>
        <w:t>17)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154E4" w:rsidRPr="00FC2C90" w:rsidRDefault="00C154E4" w:rsidP="00C154E4">
      <w:pPr>
        <w:autoSpaceDE w:val="0"/>
        <w:autoSpaceDN w:val="0"/>
        <w:adjustRightInd w:val="0"/>
        <w:ind w:firstLine="284"/>
        <w:jc w:val="both"/>
        <w:rPr>
          <w:rFonts w:eastAsia="Calibri"/>
        </w:rPr>
      </w:pPr>
      <w:bookmarkStart w:id="61" w:name="sub_108326"/>
      <w:bookmarkEnd w:id="60"/>
      <w:r w:rsidRPr="00FC2C90">
        <w:rPr>
          <w:rFonts w:eastAsia="Calibri"/>
        </w:rPr>
        <w:t>18) организация научно-методической работы, в том числе организация и проведение научных и методических конференций, семинаров;</w:t>
      </w:r>
    </w:p>
    <w:p w:rsidR="00C154E4" w:rsidRPr="00FC2C90" w:rsidRDefault="00C154E4" w:rsidP="00C154E4">
      <w:pPr>
        <w:autoSpaceDE w:val="0"/>
        <w:autoSpaceDN w:val="0"/>
        <w:adjustRightInd w:val="0"/>
        <w:ind w:firstLine="284"/>
        <w:jc w:val="both"/>
        <w:rPr>
          <w:rFonts w:eastAsia="Calibri"/>
        </w:rPr>
      </w:pPr>
      <w:bookmarkStart w:id="62" w:name="sub_108327"/>
      <w:bookmarkEnd w:id="61"/>
      <w:r w:rsidRPr="00FC2C90">
        <w:rPr>
          <w:rFonts w:eastAsia="Calibri"/>
        </w:rPr>
        <w:t xml:space="preserve">19) обеспечение создания и ведения официального сайта </w:t>
      </w:r>
      <w:r w:rsidR="00E323C5">
        <w:rPr>
          <w:rFonts w:eastAsia="Calibri"/>
        </w:rPr>
        <w:t>Учреждения</w:t>
      </w:r>
      <w:r w:rsidRPr="00FC2C90">
        <w:rPr>
          <w:rFonts w:eastAsia="Calibri"/>
        </w:rPr>
        <w:t>в сети «Интернет»;</w:t>
      </w:r>
    </w:p>
    <w:p w:rsidR="00C154E4" w:rsidRPr="00FC2C90" w:rsidRDefault="00C154E4" w:rsidP="00C154E4">
      <w:pPr>
        <w:autoSpaceDE w:val="0"/>
        <w:autoSpaceDN w:val="0"/>
        <w:adjustRightInd w:val="0"/>
        <w:ind w:firstLine="284"/>
        <w:jc w:val="both"/>
        <w:rPr>
          <w:rFonts w:eastAsia="Calibri"/>
        </w:rPr>
      </w:pPr>
      <w:bookmarkStart w:id="63" w:name="sub_108328"/>
      <w:bookmarkEnd w:id="62"/>
      <w:r w:rsidRPr="00FC2C90">
        <w:rPr>
          <w:rFonts w:eastAsia="Calibri"/>
        </w:rPr>
        <w:t>20) иные вопросы в соответствии с законодательством Российской Федерации.</w:t>
      </w:r>
      <w:bookmarkEnd w:id="63"/>
    </w:p>
    <w:p w:rsidR="00C154E4" w:rsidRPr="007258B4" w:rsidRDefault="00E323C5" w:rsidP="00C154E4">
      <w:pPr>
        <w:ind w:firstLine="284"/>
        <w:jc w:val="both"/>
        <w:rPr>
          <w:rFonts w:ascii="Arial" w:eastAsia="Calibri" w:hAnsi="Arial" w:cs="Arial"/>
          <w:color w:val="000000"/>
          <w:sz w:val="26"/>
          <w:szCs w:val="26"/>
        </w:rPr>
      </w:pPr>
      <w:r>
        <w:rPr>
          <w:b/>
        </w:rPr>
        <w:t>2</w:t>
      </w:r>
      <w:r w:rsidR="00C154E4" w:rsidRPr="00E67DCB">
        <w:rPr>
          <w:b/>
        </w:rPr>
        <w:t>.</w:t>
      </w:r>
      <w:r w:rsidR="00C154E4">
        <w:rPr>
          <w:b/>
        </w:rPr>
        <w:t>3</w:t>
      </w:r>
      <w:r w:rsidR="00C154E4" w:rsidRPr="00E67DCB">
        <w:rPr>
          <w:b/>
        </w:rPr>
        <w:t>.</w:t>
      </w:r>
      <w:r w:rsidR="00C154E4" w:rsidRPr="00483F78">
        <w:t xml:space="preserve">В </w:t>
      </w:r>
      <w:r w:rsidR="00C154E4" w:rsidRPr="00FC2C90">
        <w:rPr>
          <w:rFonts w:eastAsia="Calibri"/>
        </w:rPr>
        <w:t>Учреждении</w:t>
      </w:r>
      <w:r w:rsidR="00C154E4" w:rsidRPr="00483F78">
        <w:t xml:space="preserve"> в целях развития  совершенствования образовательного процесса  действуют методические творческие объединения учителей: </w:t>
      </w:r>
    </w:p>
    <w:p w:rsidR="00C154E4" w:rsidRPr="00483F78" w:rsidRDefault="00C154E4" w:rsidP="00C154E4">
      <w:pPr>
        <w:ind w:firstLine="284"/>
        <w:jc w:val="both"/>
      </w:pPr>
      <w:r w:rsidRPr="00483F78">
        <w:t>- учителей-предметников</w:t>
      </w:r>
      <w:r>
        <w:t>,</w:t>
      </w:r>
    </w:p>
    <w:p w:rsidR="00C154E4" w:rsidRPr="00483F78" w:rsidRDefault="00C154E4" w:rsidP="00C154E4">
      <w:pPr>
        <w:ind w:firstLine="284"/>
        <w:jc w:val="both"/>
      </w:pPr>
      <w:r w:rsidRPr="00483F78">
        <w:t>- классных  руководителей,</w:t>
      </w:r>
    </w:p>
    <w:p w:rsidR="00C154E4" w:rsidRPr="00421C17" w:rsidRDefault="00C154E4" w:rsidP="00C154E4">
      <w:pPr>
        <w:ind w:firstLine="284"/>
        <w:jc w:val="both"/>
      </w:pPr>
      <w:r w:rsidRPr="00483F78">
        <w:t xml:space="preserve">Указанные объединения действуют на основании </w:t>
      </w:r>
      <w:r>
        <w:t xml:space="preserve">своих </w:t>
      </w:r>
      <w:r w:rsidRPr="00483F78">
        <w:t xml:space="preserve">положений, утвержденных </w:t>
      </w:r>
      <w:r w:rsidRPr="00421C17">
        <w:t xml:space="preserve">руководителем </w:t>
      </w:r>
      <w:r w:rsidRPr="00421C17">
        <w:rPr>
          <w:rFonts w:eastAsia="Calibri"/>
        </w:rPr>
        <w:t>Учреждения</w:t>
      </w:r>
      <w:r w:rsidRPr="00421C17">
        <w:t>.</w:t>
      </w:r>
    </w:p>
    <w:p w:rsidR="00C154E4" w:rsidRDefault="007541CB" w:rsidP="00C154E4">
      <w:pPr>
        <w:pStyle w:val="a3"/>
        <w:spacing w:before="29" w:beforeAutospacing="0" w:after="29"/>
        <w:jc w:val="center"/>
        <w:rPr>
          <w:b/>
        </w:rPr>
      </w:pPr>
      <w:r>
        <w:rPr>
          <w:b/>
        </w:rPr>
        <w:t>3</w:t>
      </w:r>
      <w:r w:rsidR="00C154E4" w:rsidRPr="00B94588">
        <w:rPr>
          <w:b/>
        </w:rPr>
        <w:t xml:space="preserve">. </w:t>
      </w:r>
      <w:r w:rsidR="00C154E4">
        <w:rPr>
          <w:b/>
        </w:rPr>
        <w:t>ОБРАЗОВАТЕЛЬНЫЙ ПРОЦЕСС</w:t>
      </w:r>
    </w:p>
    <w:p w:rsidR="00C154E4" w:rsidRDefault="00C154E4" w:rsidP="00C154E4">
      <w:pPr>
        <w:pStyle w:val="a3"/>
        <w:spacing w:before="29" w:beforeAutospacing="0" w:after="29"/>
        <w:jc w:val="both"/>
        <w:rPr>
          <w:b/>
        </w:rPr>
      </w:pPr>
    </w:p>
    <w:p w:rsidR="00C154E4" w:rsidRPr="00FC2C90" w:rsidRDefault="007541CB" w:rsidP="00C154E4">
      <w:pPr>
        <w:ind w:firstLine="284"/>
        <w:jc w:val="both"/>
        <w:rPr>
          <w:rFonts w:eastAsia="Calibri"/>
        </w:rPr>
      </w:pPr>
      <w:r>
        <w:rPr>
          <w:b/>
        </w:rPr>
        <w:t>3</w:t>
      </w:r>
      <w:r w:rsidR="00C154E4" w:rsidRPr="00664CFA">
        <w:rPr>
          <w:b/>
        </w:rPr>
        <w:t>.1.</w:t>
      </w:r>
      <w:r w:rsidR="00C154E4" w:rsidRPr="00FC2C90">
        <w:rPr>
          <w:rFonts w:eastAsia="Calibri"/>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154E4" w:rsidRPr="00FC2C90" w:rsidRDefault="00C154E4" w:rsidP="00C154E4">
      <w:pPr>
        <w:autoSpaceDE w:val="0"/>
        <w:autoSpaceDN w:val="0"/>
        <w:adjustRightInd w:val="0"/>
        <w:ind w:firstLine="284"/>
        <w:jc w:val="both"/>
        <w:rPr>
          <w:rFonts w:eastAsia="Calibri"/>
        </w:rPr>
      </w:pPr>
      <w:r w:rsidRPr="00FC2C90">
        <w:rPr>
          <w:rFonts w:eastAsia="Calibri"/>
        </w:rPr>
        <w:t>Орган местно</w:t>
      </w:r>
      <w:r w:rsidR="007541CB">
        <w:rPr>
          <w:rFonts w:eastAsia="Calibri"/>
        </w:rPr>
        <w:t xml:space="preserve">го самоуправления </w:t>
      </w:r>
      <w:r w:rsidR="00E57B44">
        <w:rPr>
          <w:rFonts w:eastAsia="Calibri"/>
        </w:rPr>
        <w:t>(</w:t>
      </w:r>
      <w:r w:rsidR="007541CB">
        <w:rPr>
          <w:rFonts w:eastAsia="Calibri"/>
        </w:rPr>
        <w:t xml:space="preserve">администрация </w:t>
      </w:r>
      <w:r w:rsidRPr="00FC2C90">
        <w:rPr>
          <w:rFonts w:eastAsia="Calibri"/>
        </w:rPr>
        <w:t xml:space="preserve"> муниципального</w:t>
      </w:r>
      <w:r w:rsidR="007541CB">
        <w:rPr>
          <w:rFonts w:eastAsia="Calibri"/>
        </w:rPr>
        <w:t>образования «Таштагольский муниципальный район»</w:t>
      </w:r>
      <w:r w:rsidR="00E57B44">
        <w:rPr>
          <w:rFonts w:eastAsia="Calibri"/>
        </w:rPr>
        <w:t>)</w:t>
      </w:r>
      <w:r w:rsidRPr="00FC2C90">
        <w:rPr>
          <w:rFonts w:eastAsia="Calibri"/>
        </w:rPr>
        <w:t xml:space="preserve"> ведет учет детей, имеющих право на получение общего образования каждого уровня и проживающих на территории </w:t>
      </w:r>
      <w:r w:rsidR="007541CB">
        <w:rPr>
          <w:rFonts w:eastAsia="Calibri"/>
        </w:rPr>
        <w:t xml:space="preserve">администрации </w:t>
      </w:r>
      <w:r w:rsidRPr="00FC2C90">
        <w:rPr>
          <w:rFonts w:eastAsia="Calibri"/>
        </w:rPr>
        <w:t xml:space="preserve">муниципального образования «Таштагольский муниципальный район»,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w:t>
      </w:r>
      <w:r w:rsidRPr="00FC2C90">
        <w:rPr>
          <w:rFonts w:eastAsia="Calibri"/>
        </w:rPr>
        <w:lastRenderedPageBreak/>
        <w:t xml:space="preserve">выборе орган местного самоуправления </w:t>
      </w:r>
      <w:r w:rsidR="007541CB">
        <w:rPr>
          <w:rFonts w:eastAsia="Calibri"/>
        </w:rPr>
        <w:t>администрацию муниципального образования «Таштагольский муниципальный район»</w:t>
      </w:r>
      <w:r w:rsidRPr="00FC2C90">
        <w:rPr>
          <w:rFonts w:eastAsia="Calibri"/>
        </w:rPr>
        <w:t>.</w:t>
      </w:r>
    </w:p>
    <w:p w:rsidR="00C154E4" w:rsidRPr="00CF1D27" w:rsidRDefault="00C154E4" w:rsidP="00C154E4">
      <w:pPr>
        <w:ind w:firstLine="284"/>
        <w:jc w:val="both"/>
        <w:rPr>
          <w:rFonts w:eastAsia="Calibri"/>
        </w:rPr>
      </w:pPr>
      <w:r w:rsidRPr="00CF1D27">
        <w:rPr>
          <w:rFonts w:eastAsia="Calibri"/>
        </w:rPr>
        <w:t>Учреждение</w:t>
      </w:r>
      <w:r w:rsidRPr="00CF1D27">
        <w:t xml:space="preserve"> осуществляет образовательную деятельность по </w:t>
      </w:r>
      <w:r w:rsidRPr="00CF1D27">
        <w:rPr>
          <w:rFonts w:eastAsia="Calibri"/>
        </w:rPr>
        <w:t>основным общеобразовательным программам - образовательным программам начального общего образования, образовательным программ</w:t>
      </w:r>
      <w:r w:rsidR="007541CB">
        <w:rPr>
          <w:rFonts w:eastAsia="Calibri"/>
        </w:rPr>
        <w:t>ам основного общего образования</w:t>
      </w:r>
      <w:r w:rsidRPr="00CF1D27">
        <w:rPr>
          <w:rFonts w:eastAsia="Calibri"/>
        </w:rPr>
        <w:t>.</w:t>
      </w:r>
    </w:p>
    <w:p w:rsidR="00C154E4" w:rsidRPr="00CF1D27" w:rsidRDefault="007541CB" w:rsidP="00C154E4">
      <w:pPr>
        <w:autoSpaceDE w:val="0"/>
        <w:autoSpaceDN w:val="0"/>
        <w:adjustRightInd w:val="0"/>
        <w:ind w:firstLine="284"/>
        <w:jc w:val="both"/>
        <w:rPr>
          <w:rFonts w:eastAsia="Calibri"/>
        </w:rPr>
      </w:pPr>
      <w:r>
        <w:rPr>
          <w:rFonts w:eastAsia="Calibri"/>
        </w:rPr>
        <w:t>Сроки получения</w:t>
      </w:r>
      <w:r w:rsidR="00C154E4" w:rsidRPr="00CF1D27">
        <w:rPr>
          <w:rFonts w:eastAsia="Calibri"/>
        </w:rPr>
        <w:t xml:space="preserve"> начального общего, основного общего образования устанавливаются федеральными государственными образовательными стандартами общего образования.</w:t>
      </w:r>
    </w:p>
    <w:p w:rsidR="00C154E4" w:rsidRPr="00CF1D27" w:rsidRDefault="00C154E4" w:rsidP="00C154E4">
      <w:pPr>
        <w:autoSpaceDE w:val="0"/>
        <w:autoSpaceDN w:val="0"/>
        <w:adjustRightInd w:val="0"/>
        <w:ind w:firstLine="284"/>
        <w:jc w:val="both"/>
        <w:rPr>
          <w:rFonts w:eastAsia="Calibri"/>
        </w:rPr>
      </w:pPr>
      <w:r w:rsidRPr="00CF1D27">
        <w:rPr>
          <w:rFonts w:eastAsia="Calibri"/>
        </w:rPr>
        <w:t>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C1F9A" w:rsidRPr="00CF1D27" w:rsidRDefault="001C1F9A" w:rsidP="001C1F9A">
      <w:pPr>
        <w:ind w:firstLine="284"/>
        <w:jc w:val="both"/>
        <w:rPr>
          <w:rFonts w:eastAsia="Calibri"/>
        </w:rPr>
      </w:pPr>
      <w:r w:rsidRPr="00FA6911">
        <w:rPr>
          <w:b/>
        </w:rPr>
        <w:t>3</w:t>
      </w:r>
      <w:r w:rsidR="00C154E4" w:rsidRPr="00FA6911">
        <w:rPr>
          <w:b/>
        </w:rPr>
        <w:t>.2.</w:t>
      </w:r>
      <w:r w:rsidRPr="00CF1D27">
        <w:rPr>
          <w:rFonts w:eastAsia="Calibri"/>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154E4" w:rsidRPr="001C1F9A" w:rsidRDefault="001C1F9A" w:rsidP="001C1F9A">
      <w:pPr>
        <w:autoSpaceDE w:val="0"/>
        <w:autoSpaceDN w:val="0"/>
        <w:adjustRightInd w:val="0"/>
        <w:ind w:firstLine="284"/>
        <w:jc w:val="both"/>
        <w:rPr>
          <w:rFonts w:eastAsia="Calibri"/>
        </w:rPr>
      </w:pPr>
      <w:r w:rsidRPr="00CF1D27">
        <w:rPr>
          <w:rFonts w:eastAsia="Calibri"/>
        </w:rPr>
        <w:t>Нормативный срок освоения основной образовательной программы начального общего образования соста</w:t>
      </w:r>
      <w:r>
        <w:rPr>
          <w:rFonts w:eastAsia="Calibri"/>
        </w:rPr>
        <w:t>вляет четыре года.</w:t>
      </w:r>
    </w:p>
    <w:p w:rsidR="001C1F9A" w:rsidRPr="00CF1D27" w:rsidRDefault="001C1F9A" w:rsidP="001C1F9A">
      <w:pPr>
        <w:ind w:firstLine="284"/>
        <w:jc w:val="both"/>
        <w:rPr>
          <w:rFonts w:eastAsia="Calibri"/>
        </w:rPr>
      </w:pPr>
      <w:r>
        <w:rPr>
          <w:b/>
        </w:rPr>
        <w:t>3</w:t>
      </w:r>
      <w:r w:rsidR="00C154E4">
        <w:rPr>
          <w:b/>
        </w:rPr>
        <w:t>.3</w:t>
      </w:r>
      <w:r w:rsidR="00C154E4" w:rsidRPr="00CF1D27">
        <w:rPr>
          <w:b/>
        </w:rPr>
        <w:t>.</w:t>
      </w:r>
      <w:r w:rsidRPr="00CF1D27">
        <w:rPr>
          <w:rFonts w:eastAsia="Calibri"/>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154E4" w:rsidRPr="00CF1D27" w:rsidRDefault="001C1F9A" w:rsidP="001C1F9A">
      <w:pPr>
        <w:autoSpaceDE w:val="0"/>
        <w:autoSpaceDN w:val="0"/>
        <w:adjustRightInd w:val="0"/>
        <w:ind w:firstLine="284"/>
        <w:jc w:val="both"/>
        <w:rPr>
          <w:rFonts w:eastAsia="Calibri"/>
        </w:rPr>
      </w:pPr>
      <w:r w:rsidRPr="00CF1D27">
        <w:rPr>
          <w:rFonts w:eastAsia="Calibri"/>
        </w:rPr>
        <w:t>Нормативный срок освоения основной образовательной программы основного общег</w:t>
      </w:r>
      <w:r>
        <w:rPr>
          <w:rFonts w:eastAsia="Calibri"/>
        </w:rPr>
        <w:t>о образования составляет 5 лет.</w:t>
      </w:r>
    </w:p>
    <w:p w:rsidR="001C1F9A" w:rsidRPr="00CF1D27" w:rsidRDefault="001C1F9A" w:rsidP="001C1F9A">
      <w:pPr>
        <w:autoSpaceDE w:val="0"/>
        <w:autoSpaceDN w:val="0"/>
        <w:adjustRightInd w:val="0"/>
        <w:ind w:firstLine="284"/>
        <w:jc w:val="both"/>
        <w:rPr>
          <w:rFonts w:eastAsia="Calibri"/>
        </w:rPr>
      </w:pPr>
      <w:r>
        <w:rPr>
          <w:b/>
        </w:rPr>
        <w:t>3</w:t>
      </w:r>
      <w:r w:rsidR="00C154E4">
        <w:rPr>
          <w:b/>
        </w:rPr>
        <w:t>.4</w:t>
      </w:r>
      <w:r w:rsidR="00C154E4" w:rsidRPr="00CF1D27">
        <w:rPr>
          <w:b/>
        </w:rPr>
        <w:t>.</w:t>
      </w:r>
      <w:r w:rsidRPr="00CF1D27">
        <w:rPr>
          <w:rFonts w:eastAsia="Calibri"/>
        </w:rPr>
        <w:t>Содержание начального общего, основного общего образования определяется образовательными программами начального общего, основного общего образования.</w:t>
      </w:r>
    </w:p>
    <w:p w:rsidR="00C154E4" w:rsidRPr="00CF1D27" w:rsidRDefault="001C1F9A" w:rsidP="001C1F9A">
      <w:pPr>
        <w:autoSpaceDE w:val="0"/>
        <w:autoSpaceDN w:val="0"/>
        <w:adjustRightInd w:val="0"/>
        <w:ind w:firstLine="284"/>
        <w:jc w:val="both"/>
        <w:rPr>
          <w:rFonts w:eastAsia="Calibri"/>
        </w:rPr>
      </w:pPr>
      <w:r w:rsidRPr="00CF1D27">
        <w:rPr>
          <w:rFonts w:eastAsia="Calibri"/>
        </w:rPr>
        <w:t>Организация образовательной деятельности по образовательным программам начального общего,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w:t>
      </w:r>
      <w:r>
        <w:rPr>
          <w:rFonts w:eastAsia="Calibri"/>
        </w:rPr>
        <w:t>пре</w:t>
      </w:r>
      <w:r w:rsidR="00C44EE2">
        <w:rPr>
          <w:rFonts w:eastAsia="Calibri"/>
        </w:rPr>
        <w:t>д</w:t>
      </w:r>
      <w:r>
        <w:rPr>
          <w:rFonts w:eastAsia="Calibri"/>
        </w:rPr>
        <w:t>профильное обучение).</w:t>
      </w:r>
    </w:p>
    <w:p w:rsidR="001C1F9A" w:rsidRPr="001C1F9A" w:rsidRDefault="001C1F9A" w:rsidP="001C1F9A">
      <w:pPr>
        <w:ind w:firstLine="284"/>
        <w:jc w:val="both"/>
        <w:rPr>
          <w:rFonts w:eastAsia="Calibri"/>
          <w:color w:val="C00000"/>
        </w:rPr>
      </w:pPr>
      <w:r>
        <w:rPr>
          <w:b/>
        </w:rPr>
        <w:t>3</w:t>
      </w:r>
      <w:r w:rsidR="00C154E4" w:rsidRPr="00CF1D27">
        <w:rPr>
          <w:b/>
        </w:rPr>
        <w:t>.</w:t>
      </w:r>
      <w:r w:rsidR="00C154E4">
        <w:rPr>
          <w:b/>
        </w:rPr>
        <w:t>5.</w:t>
      </w:r>
      <w:r w:rsidRPr="00CF1D27">
        <w:rPr>
          <w:rFonts w:eastAsia="Calibri"/>
        </w:rPr>
        <w:t xml:space="preserve">Начальное общее образование, основное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C154E4" w:rsidRPr="00CF1D27" w:rsidRDefault="001C1F9A" w:rsidP="00FA6911">
      <w:pPr>
        <w:autoSpaceDE w:val="0"/>
        <w:autoSpaceDN w:val="0"/>
        <w:adjustRightInd w:val="0"/>
        <w:ind w:firstLine="284"/>
        <w:jc w:val="both"/>
        <w:rPr>
          <w:rFonts w:eastAsia="Calibri"/>
        </w:rPr>
      </w:pPr>
      <w:r w:rsidRPr="00CF1D27">
        <w:rPr>
          <w:rFonts w:eastAsia="Calibri"/>
        </w:rPr>
        <w:t>Образовательные программы</w:t>
      </w:r>
      <w:r w:rsidR="002F5620">
        <w:rPr>
          <w:rFonts w:eastAsia="Calibri"/>
        </w:rPr>
        <w:t xml:space="preserve"> начального общего образования и основного общего образования </w:t>
      </w:r>
      <w:r w:rsidRPr="00CF1D27">
        <w:rPr>
          <w:rFonts w:eastAsia="Calibri"/>
        </w:rPr>
        <w:t xml:space="preserve"> самостоятельно разрабатываются и утверждаютс</w:t>
      </w:r>
      <w:r w:rsidR="00FA6911">
        <w:rPr>
          <w:rFonts w:eastAsia="Calibri"/>
        </w:rPr>
        <w:t>я образовательной организацией.</w:t>
      </w:r>
    </w:p>
    <w:p w:rsidR="001C1F9A" w:rsidRPr="00893A71" w:rsidRDefault="001C1F9A" w:rsidP="001C1F9A">
      <w:pPr>
        <w:ind w:firstLine="284"/>
        <w:jc w:val="both"/>
        <w:rPr>
          <w:rFonts w:eastAsia="Calibri"/>
        </w:rPr>
      </w:pPr>
      <w:r w:rsidRPr="00893A71">
        <w:rPr>
          <w:b/>
        </w:rPr>
        <w:t>3</w:t>
      </w:r>
      <w:r w:rsidR="00C154E4" w:rsidRPr="00893A71">
        <w:rPr>
          <w:b/>
        </w:rPr>
        <w:t>.6.</w:t>
      </w:r>
      <w:r w:rsidRPr="00893A71">
        <w:rPr>
          <w:rFonts w:eastAsia="Calibri"/>
        </w:rPr>
        <w:t xml:space="preserve"> Образовательные программы реализуются Учреждением как самостоятельно, так и посредством сетевых форм их реализации.При реализации образовательных программ используются различные образовательные технологии, в том числе электронное обучение.</w:t>
      </w:r>
    </w:p>
    <w:p w:rsidR="00C154E4" w:rsidRPr="00CF1D27" w:rsidRDefault="001C1F9A" w:rsidP="00FA6911">
      <w:pPr>
        <w:autoSpaceDE w:val="0"/>
        <w:autoSpaceDN w:val="0"/>
        <w:adjustRightInd w:val="0"/>
        <w:ind w:firstLine="284"/>
        <w:jc w:val="both"/>
        <w:rPr>
          <w:rFonts w:eastAsia="Calibri"/>
        </w:rPr>
      </w:pPr>
      <w:r w:rsidRPr="00893A71">
        <w:rPr>
          <w:rFonts w:eastAsia="Calibri"/>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w:t>
      </w:r>
      <w:r w:rsidR="00FA6911">
        <w:rPr>
          <w:rFonts w:eastAsia="Calibri"/>
        </w:rPr>
        <w:t>ровью обучающихся, запрещается.</w:t>
      </w:r>
    </w:p>
    <w:p w:rsidR="001C1F9A" w:rsidRPr="00CF1D27" w:rsidRDefault="001C1F9A" w:rsidP="001C1F9A">
      <w:pPr>
        <w:ind w:firstLine="284"/>
        <w:jc w:val="both"/>
        <w:rPr>
          <w:rFonts w:eastAsia="Calibri"/>
        </w:rPr>
      </w:pPr>
      <w:r>
        <w:rPr>
          <w:b/>
        </w:rPr>
        <w:t>3</w:t>
      </w:r>
      <w:r w:rsidR="00C154E4">
        <w:rPr>
          <w:b/>
        </w:rPr>
        <w:t>.7</w:t>
      </w:r>
      <w:r w:rsidR="00C154E4" w:rsidRPr="00CF1D27">
        <w:rPr>
          <w:b/>
        </w:rPr>
        <w:t xml:space="preserve">. </w:t>
      </w:r>
      <w:r w:rsidRPr="00CF1D27">
        <w:rPr>
          <w:rFonts w:eastAsia="Calibri"/>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1C1F9A" w:rsidRPr="00CF1D27" w:rsidRDefault="001C1F9A" w:rsidP="001C1F9A">
      <w:pPr>
        <w:autoSpaceDE w:val="0"/>
        <w:autoSpaceDN w:val="0"/>
        <w:adjustRightInd w:val="0"/>
        <w:ind w:firstLine="284"/>
        <w:jc w:val="both"/>
        <w:rPr>
          <w:rFonts w:eastAsia="Calibri"/>
        </w:rPr>
      </w:pPr>
      <w:r w:rsidRPr="00CF1D27">
        <w:rPr>
          <w:rFonts w:eastAsia="Calibri"/>
        </w:rPr>
        <w:t>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Учреждением.</w:t>
      </w:r>
    </w:p>
    <w:p w:rsidR="001C1F9A" w:rsidRPr="002F5620" w:rsidRDefault="001C1F9A" w:rsidP="001C1F9A">
      <w:pPr>
        <w:ind w:firstLine="284"/>
        <w:jc w:val="both"/>
      </w:pPr>
      <w:r w:rsidRPr="00483F78">
        <w:t>Учреждение осуществляет внеурочную деятельность в соответствии с федеральным государственным образовательным стандартом начального общего образования</w:t>
      </w:r>
      <w:r w:rsidR="002F5620">
        <w:t xml:space="preserve"> и основного </w:t>
      </w:r>
      <w:r w:rsidR="002F5620">
        <w:lastRenderedPageBreak/>
        <w:t>общего образования</w:t>
      </w:r>
      <w:r w:rsidRPr="00483F78">
        <w:t>.</w:t>
      </w:r>
      <w:r>
        <w:t xml:space="preserve"> Внеурочная   деятельность</w:t>
      </w:r>
      <w:r w:rsidRPr="00483F78">
        <w:t xml:space="preserve"> - специально организов</w:t>
      </w:r>
      <w:r>
        <w:t>анная деятельность</w:t>
      </w:r>
      <w:r w:rsidRPr="00483F78">
        <w:t xml:space="preserve"> обучающихся, представляющая собой неотъемлемую часть образовательного процесса, отличная от урочной системы обучения</w:t>
      </w:r>
      <w:r>
        <w:t xml:space="preserve">. </w:t>
      </w:r>
      <w:r w:rsidRPr="002F5620">
        <w:rPr>
          <w:rFonts w:eastAsia="Calibri"/>
        </w:rPr>
        <w:t xml:space="preserve">Внеурочная деятельность реализуется в виде экскурсий, кружков, секций, олимпиад, соревнований и т.п.Длительность занятий зависит от возраста и вида деятельности. </w:t>
      </w:r>
    </w:p>
    <w:p w:rsidR="00C154E4" w:rsidRPr="002F5620" w:rsidRDefault="001C1F9A" w:rsidP="001C1F9A">
      <w:pPr>
        <w:autoSpaceDE w:val="0"/>
        <w:autoSpaceDN w:val="0"/>
        <w:adjustRightInd w:val="0"/>
        <w:ind w:firstLine="284"/>
        <w:jc w:val="both"/>
        <w:rPr>
          <w:rFonts w:eastAsia="Calibri"/>
        </w:rPr>
      </w:pPr>
      <w:r w:rsidRPr="002F5620">
        <w:rPr>
          <w:rFonts w:eastAsia="Calibri"/>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w:t>
      </w:r>
      <w:r w:rsidR="00C44EE2" w:rsidRPr="002F5620">
        <w:rPr>
          <w:rFonts w:eastAsia="Calibri"/>
        </w:rPr>
        <w:t>нции,</w:t>
      </w:r>
      <w:r w:rsidRPr="002F5620">
        <w:rPr>
          <w:rFonts w:eastAsia="Calibri"/>
        </w:rPr>
        <w:t xml:space="preserve"> олимпиады, поисковые и научные исследования, общественно полезные практики, военно-патриотические объединения и т. д. </w:t>
      </w:r>
    </w:p>
    <w:p w:rsidR="00C154E4" w:rsidRPr="008C1B8E" w:rsidRDefault="001C1F9A" w:rsidP="00FA6911">
      <w:pPr>
        <w:ind w:firstLine="284"/>
        <w:jc w:val="both"/>
        <w:rPr>
          <w:rFonts w:eastAsia="Calibri"/>
          <w:color w:val="FF0000"/>
        </w:rPr>
      </w:pPr>
      <w:r>
        <w:rPr>
          <w:b/>
        </w:rPr>
        <w:t>3</w:t>
      </w:r>
      <w:r w:rsidR="00C154E4">
        <w:rPr>
          <w:b/>
        </w:rPr>
        <w:t>.8</w:t>
      </w:r>
      <w:r w:rsidR="00C154E4" w:rsidRPr="00CF1D27">
        <w:rPr>
          <w:b/>
        </w:rPr>
        <w:t>.</w:t>
      </w:r>
      <w:r w:rsidRPr="00CF1D27">
        <w:rPr>
          <w:rFonts w:eastAsia="Calibri"/>
        </w:rPr>
        <w:t xml:space="preserve">В Учреждении образовательная деятельность осуществляется на государственном языке Российской Федерации (русский язык).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16" w:history="1">
        <w:r w:rsidRPr="00CF1D27">
          <w:rPr>
            <w:rFonts w:eastAsia="Calibri"/>
          </w:rPr>
          <w:t>федеральными государственными образовательными стандартами</w:t>
        </w:r>
      </w:hyperlink>
      <w:r w:rsidRPr="00CF1D27">
        <w:rPr>
          <w:rFonts w:eastAsia="Calibri"/>
        </w:rPr>
        <w:t>, образовательными стандартами.</w:t>
      </w:r>
    </w:p>
    <w:p w:rsidR="001C1F9A" w:rsidRPr="00CF1D27" w:rsidRDefault="001C1F9A" w:rsidP="001C1F9A">
      <w:pPr>
        <w:ind w:firstLine="284"/>
        <w:jc w:val="both"/>
        <w:rPr>
          <w:rFonts w:eastAsia="Calibri"/>
        </w:rPr>
      </w:pPr>
      <w:r>
        <w:rPr>
          <w:b/>
        </w:rPr>
        <w:t>3</w:t>
      </w:r>
      <w:r w:rsidR="00C154E4">
        <w:rPr>
          <w:b/>
        </w:rPr>
        <w:t>.9</w:t>
      </w:r>
      <w:r w:rsidR="00C154E4" w:rsidRPr="00181146">
        <w:rPr>
          <w:b/>
        </w:rPr>
        <w:t>.</w:t>
      </w:r>
      <w:r w:rsidRPr="00CF1D27">
        <w:rPr>
          <w:rFonts w:eastAsia="Calibri"/>
        </w:rPr>
        <w:t xml:space="preserve">Обучение в </w:t>
      </w:r>
      <w:r>
        <w:rPr>
          <w:rFonts w:eastAsia="Calibri"/>
        </w:rPr>
        <w:t>Учреждении</w:t>
      </w:r>
      <w:r w:rsidRPr="00CF1D27">
        <w:rPr>
          <w:rFonts w:eastAsia="Calibri"/>
        </w:rPr>
        <w:t xml:space="preserve">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форме.Обучение в форме семейного образования осуществляется с правом последующего прохождения промежуточной и государственной итоговой аттестации в образовательной организации.</w:t>
      </w:r>
    </w:p>
    <w:p w:rsidR="00C154E4" w:rsidRPr="00CF1D27" w:rsidRDefault="001C1F9A" w:rsidP="00644884">
      <w:pPr>
        <w:autoSpaceDE w:val="0"/>
        <w:autoSpaceDN w:val="0"/>
        <w:adjustRightInd w:val="0"/>
        <w:ind w:firstLine="284"/>
        <w:jc w:val="both"/>
        <w:rPr>
          <w:rFonts w:eastAsia="Calibri"/>
        </w:rPr>
      </w:pPr>
      <w:r w:rsidRPr="00CF1D27">
        <w:rPr>
          <w:rFonts w:eastAsia="Calibri"/>
        </w:rPr>
        <w:t>Допускается сочетание различных форм получения образования и форм обучения.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 273-ФЗ «Об образ</w:t>
      </w:r>
      <w:r w:rsidR="00644884">
        <w:rPr>
          <w:rFonts w:eastAsia="Calibri"/>
        </w:rPr>
        <w:t>овании в Российской Федерации».</w:t>
      </w:r>
    </w:p>
    <w:p w:rsidR="00644884" w:rsidRPr="002F5620" w:rsidRDefault="001C1F9A" w:rsidP="00644884">
      <w:pPr>
        <w:ind w:firstLine="284"/>
        <w:jc w:val="both"/>
        <w:rPr>
          <w:rFonts w:eastAsia="Calibri"/>
        </w:rPr>
      </w:pPr>
      <w:r>
        <w:rPr>
          <w:b/>
        </w:rPr>
        <w:t>3</w:t>
      </w:r>
      <w:r w:rsidR="00C154E4">
        <w:rPr>
          <w:b/>
        </w:rPr>
        <w:t>.10</w:t>
      </w:r>
      <w:r w:rsidR="00C154E4" w:rsidRPr="00CF1D27">
        <w:rPr>
          <w:b/>
        </w:rPr>
        <w:t>.</w:t>
      </w:r>
      <w:r w:rsidR="00644884" w:rsidRPr="002F5620">
        <w:rPr>
          <w:rFonts w:eastAsia="Calibri"/>
        </w:rPr>
        <w:t xml:space="preserve">Учебный год в Учреждении начинается 1 сентября и заканчивается в соответствии с учебным планом соответствующей общеобразовательной программы. </w:t>
      </w:r>
    </w:p>
    <w:p w:rsidR="00644884" w:rsidRPr="00CF1D27" w:rsidRDefault="00644884" w:rsidP="00644884">
      <w:pPr>
        <w:autoSpaceDE w:val="0"/>
        <w:autoSpaceDN w:val="0"/>
        <w:adjustRightInd w:val="0"/>
        <w:ind w:firstLine="284"/>
        <w:jc w:val="both"/>
        <w:rPr>
          <w:rFonts w:eastAsia="Calibri"/>
        </w:rPr>
      </w:pPr>
      <w:r w:rsidRPr="00CF1D27">
        <w:rPr>
          <w:rFonts w:eastAsia="Calibri"/>
        </w:rPr>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C154E4" w:rsidRPr="00CF1D27" w:rsidRDefault="00644884" w:rsidP="00644884">
      <w:pPr>
        <w:autoSpaceDE w:val="0"/>
        <w:autoSpaceDN w:val="0"/>
        <w:adjustRightInd w:val="0"/>
        <w:ind w:firstLine="284"/>
        <w:jc w:val="both"/>
        <w:rPr>
          <w:rFonts w:eastAsia="Calibri"/>
        </w:rPr>
      </w:pPr>
      <w:r w:rsidRPr="00CF1D27">
        <w:rPr>
          <w:rFonts w:eastAsia="Calibri"/>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w:t>
      </w:r>
      <w:r>
        <w:rPr>
          <w:rFonts w:eastAsia="Calibri"/>
        </w:rPr>
        <w:t>тся Учреждением самостоятельно.</w:t>
      </w:r>
    </w:p>
    <w:p w:rsidR="00644884" w:rsidRPr="00FA6911" w:rsidRDefault="00644884" w:rsidP="00FA6911">
      <w:pPr>
        <w:autoSpaceDE w:val="0"/>
        <w:autoSpaceDN w:val="0"/>
        <w:adjustRightInd w:val="0"/>
        <w:ind w:firstLine="284"/>
        <w:jc w:val="both"/>
        <w:rPr>
          <w:rFonts w:eastAsia="Calibri"/>
        </w:rPr>
      </w:pPr>
      <w:r>
        <w:rPr>
          <w:b/>
        </w:rPr>
        <w:t>3</w:t>
      </w:r>
      <w:r w:rsidR="00C154E4">
        <w:rPr>
          <w:b/>
        </w:rPr>
        <w:t>.11</w:t>
      </w:r>
      <w:r w:rsidR="00C154E4" w:rsidRPr="00152C76">
        <w:rPr>
          <w:b/>
        </w:rPr>
        <w:t>.</w:t>
      </w:r>
      <w:r w:rsidRPr="00CF1D27">
        <w:rPr>
          <w:rFonts w:eastAsia="Calibri"/>
        </w:rPr>
        <w:t>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w:t>
      </w:r>
    </w:p>
    <w:p w:rsidR="00644884" w:rsidRDefault="00644884" w:rsidP="00644884">
      <w:pPr>
        <w:ind w:firstLine="284"/>
        <w:jc w:val="both"/>
        <w:rPr>
          <w:color w:val="000000"/>
        </w:rPr>
      </w:pPr>
      <w:r w:rsidRPr="006F1A5A">
        <w:rPr>
          <w:color w:val="000000"/>
        </w:rPr>
        <w:t xml:space="preserve">В Учреждении устанавливается следующий режим занятий: </w:t>
      </w:r>
    </w:p>
    <w:p w:rsidR="00644884" w:rsidRPr="006F1A5A" w:rsidRDefault="00644884" w:rsidP="00644884">
      <w:pPr>
        <w:ind w:firstLine="284"/>
        <w:jc w:val="both"/>
        <w:rPr>
          <w:rFonts w:eastAsia="Calibri"/>
        </w:rPr>
      </w:pPr>
      <w:r w:rsidRPr="00291B5B">
        <w:t>учебные занятия начинаются с 8.30 часов</w:t>
      </w:r>
      <w:r>
        <w:rPr>
          <w:color w:val="000000"/>
        </w:rPr>
        <w:t xml:space="preserve">. </w:t>
      </w:r>
      <w:r w:rsidRPr="006F1A5A">
        <w:rPr>
          <w:rFonts w:eastAsia="Calibri"/>
        </w:rPr>
        <w:t>Проведение нулевых уроков не допускается.</w:t>
      </w:r>
    </w:p>
    <w:p w:rsidR="00644884" w:rsidRPr="00CF1D27" w:rsidRDefault="00644884" w:rsidP="00644884">
      <w:pPr>
        <w:autoSpaceDE w:val="0"/>
        <w:autoSpaceDN w:val="0"/>
        <w:adjustRightInd w:val="0"/>
        <w:ind w:firstLine="284"/>
        <w:jc w:val="both"/>
        <w:rPr>
          <w:rFonts w:eastAsia="Calibri"/>
        </w:rPr>
      </w:pPr>
      <w:r w:rsidRPr="00CF1D27">
        <w:rPr>
          <w:rFonts w:eastAsia="Calibri"/>
        </w:rPr>
        <w:t>Количество часов, отведенных на освоение обучающимися учебного плана Учреждения,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w:t>
      </w:r>
    </w:p>
    <w:p w:rsidR="00644884" w:rsidRPr="00CF1D27" w:rsidRDefault="00644884" w:rsidP="00644884">
      <w:pPr>
        <w:autoSpaceDE w:val="0"/>
        <w:autoSpaceDN w:val="0"/>
        <w:adjustRightInd w:val="0"/>
        <w:ind w:firstLine="284"/>
        <w:jc w:val="both"/>
        <w:rPr>
          <w:rFonts w:eastAsia="Calibri"/>
        </w:rPr>
      </w:pPr>
      <w:r w:rsidRPr="00CF1D27">
        <w:rPr>
          <w:rFonts w:eastAsia="Calibri"/>
        </w:rPr>
        <w:t>Величина недельной образовательной нагрузки (количество учебных занятий), реализуемой через урочную и внеурочную деятельность определяется в соответствии с нормами СаНПиН.</w:t>
      </w:r>
    </w:p>
    <w:p w:rsidR="00644884" w:rsidRPr="00323C1E" w:rsidRDefault="00644884" w:rsidP="00644884">
      <w:pPr>
        <w:autoSpaceDE w:val="0"/>
        <w:autoSpaceDN w:val="0"/>
        <w:adjustRightInd w:val="0"/>
        <w:ind w:firstLine="284"/>
        <w:jc w:val="both"/>
        <w:rPr>
          <w:rFonts w:eastAsia="Calibri"/>
          <w:color w:val="000000"/>
        </w:rPr>
      </w:pPr>
      <w:r w:rsidRPr="00323C1E">
        <w:rPr>
          <w:rFonts w:eastAsia="Calibri"/>
          <w:color w:val="000000"/>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rsidR="00644884" w:rsidRPr="00323C1E" w:rsidRDefault="00644884" w:rsidP="00644884">
      <w:pPr>
        <w:autoSpaceDE w:val="0"/>
        <w:autoSpaceDN w:val="0"/>
        <w:adjustRightInd w:val="0"/>
        <w:ind w:firstLine="284"/>
        <w:jc w:val="both"/>
        <w:rPr>
          <w:rFonts w:eastAsia="Calibri"/>
          <w:color w:val="000000"/>
        </w:rPr>
      </w:pPr>
      <w:r w:rsidRPr="00323C1E">
        <w:rPr>
          <w:rFonts w:eastAsia="Calibri"/>
          <w:color w:val="000000"/>
        </w:rPr>
        <w:t>- для обучающихся 1-х классов - не превышает 4 уроков и 1 день в неделю - не более 5 уроков, за счет урока физической культуры;</w:t>
      </w:r>
    </w:p>
    <w:p w:rsidR="00644884" w:rsidRPr="00323C1E" w:rsidRDefault="00644884" w:rsidP="00644884">
      <w:pPr>
        <w:autoSpaceDE w:val="0"/>
        <w:autoSpaceDN w:val="0"/>
        <w:adjustRightInd w:val="0"/>
        <w:ind w:firstLine="284"/>
        <w:jc w:val="both"/>
        <w:rPr>
          <w:rFonts w:eastAsia="Calibri"/>
          <w:color w:val="000000"/>
        </w:rPr>
      </w:pPr>
      <w:r w:rsidRPr="00323C1E">
        <w:rPr>
          <w:rFonts w:eastAsia="Calibri"/>
          <w:color w:val="000000"/>
        </w:rPr>
        <w:t>- для обучающихся 2-4-х классов - не более 5 уроков, и один раз в неделю 6 уроков за счет урока физической культуры при 6 дневной учебной неделе;</w:t>
      </w:r>
    </w:p>
    <w:p w:rsidR="00C154E4" w:rsidRPr="00FA6911" w:rsidRDefault="00644884" w:rsidP="00FA6911">
      <w:pPr>
        <w:autoSpaceDE w:val="0"/>
        <w:autoSpaceDN w:val="0"/>
        <w:adjustRightInd w:val="0"/>
        <w:ind w:firstLine="284"/>
        <w:jc w:val="both"/>
        <w:rPr>
          <w:rFonts w:eastAsia="Calibri"/>
          <w:color w:val="000000"/>
        </w:rPr>
      </w:pPr>
      <w:r w:rsidRPr="00323C1E">
        <w:rPr>
          <w:rFonts w:eastAsia="Calibri"/>
          <w:color w:val="000000"/>
        </w:rPr>
        <w:t>- для обучающихся 5-6-х классов - не более 6 уроко</w:t>
      </w:r>
      <w:r w:rsidR="00FA6911">
        <w:rPr>
          <w:rFonts w:eastAsia="Calibri"/>
          <w:color w:val="000000"/>
        </w:rPr>
        <w:t>в;</w:t>
      </w:r>
    </w:p>
    <w:p w:rsidR="00644884" w:rsidRPr="00CF1D27" w:rsidRDefault="00644884" w:rsidP="00644884">
      <w:pPr>
        <w:ind w:firstLine="284"/>
        <w:jc w:val="both"/>
        <w:rPr>
          <w:rFonts w:eastAsia="Calibri"/>
        </w:rPr>
      </w:pPr>
      <w:r>
        <w:rPr>
          <w:rFonts w:eastAsia="Calibri"/>
          <w:b/>
        </w:rPr>
        <w:t>3.12</w:t>
      </w:r>
      <w:r w:rsidR="00C154E4" w:rsidRPr="00CF1D27">
        <w:rPr>
          <w:rFonts w:eastAsia="Calibri"/>
          <w:b/>
        </w:rPr>
        <w:t xml:space="preserve">. </w:t>
      </w:r>
      <w:r w:rsidRPr="002D7C34">
        <w:rPr>
          <w:rFonts w:eastAsia="Calibri"/>
          <w:color w:val="000000"/>
        </w:rPr>
        <w:t>Расписание уроков составляется отдельно для обязательных и факультативных занятий. Факультативные занятия планируются на дни с наименьшим количеством обязательных уроков. Между началом факультативных занятий и последним уроком устраивается перерыв продолжительностью не менее 45 минут.</w:t>
      </w:r>
      <w:r w:rsidRPr="00CF1D27">
        <w:rPr>
          <w:rFonts w:eastAsia="Calibri"/>
        </w:rPr>
        <w:t xml:space="preserve">Расписание уроков составляется с учетом дневной и </w:t>
      </w:r>
      <w:r w:rsidRPr="00CF1D27">
        <w:rPr>
          <w:rFonts w:eastAsia="Calibri"/>
        </w:rPr>
        <w:lastRenderedPageBreak/>
        <w:t>недельной умственной работоспособности обучающихся и шкалой трудности учебных предметов.</w:t>
      </w:r>
    </w:p>
    <w:p w:rsidR="00644884" w:rsidRPr="00CF1D27" w:rsidRDefault="00644884" w:rsidP="00644884">
      <w:pPr>
        <w:autoSpaceDE w:val="0"/>
        <w:autoSpaceDN w:val="0"/>
        <w:adjustRightInd w:val="0"/>
        <w:ind w:firstLine="142"/>
        <w:jc w:val="both"/>
        <w:rPr>
          <w:rFonts w:eastAsia="Calibri"/>
        </w:rPr>
      </w:pPr>
      <w:r w:rsidRPr="00CF1D27">
        <w:rPr>
          <w:rFonts w:eastAsia="Calibri"/>
        </w:rPr>
        <w:t>В начальных классах сдвоенные уроки не проводятся.</w:t>
      </w:r>
    </w:p>
    <w:p w:rsidR="00644884" w:rsidRPr="00086282" w:rsidRDefault="00644884" w:rsidP="00644884">
      <w:pPr>
        <w:autoSpaceDE w:val="0"/>
        <w:autoSpaceDN w:val="0"/>
        <w:adjustRightInd w:val="0"/>
        <w:ind w:firstLine="284"/>
        <w:jc w:val="both"/>
        <w:rPr>
          <w:rFonts w:eastAsia="Calibri"/>
        </w:rPr>
      </w:pPr>
      <w:r w:rsidRPr="00086282">
        <w:rPr>
          <w:rFonts w:eastAsia="Calibri"/>
        </w:rPr>
        <w:t>Продолжительность урока (академ</w:t>
      </w:r>
      <w:r w:rsidR="001A0E74" w:rsidRPr="00086282">
        <w:rPr>
          <w:rFonts w:eastAsia="Calibri"/>
        </w:rPr>
        <w:t xml:space="preserve">ический час) во 2-9 классах </w:t>
      </w:r>
      <w:r w:rsidRPr="00086282">
        <w:rPr>
          <w:rFonts w:eastAsia="Calibri"/>
        </w:rPr>
        <w:t>45 минут, за исключением 1-го класса, в котором продолжительность регламентируется пунктом 3.13 устава.</w:t>
      </w:r>
    </w:p>
    <w:p w:rsidR="00C154E4" w:rsidRPr="00323C1E" w:rsidRDefault="00644884" w:rsidP="00644884">
      <w:pPr>
        <w:autoSpaceDE w:val="0"/>
        <w:autoSpaceDN w:val="0"/>
        <w:adjustRightInd w:val="0"/>
        <w:ind w:firstLine="284"/>
        <w:jc w:val="both"/>
        <w:rPr>
          <w:rFonts w:eastAsia="Calibri"/>
          <w:color w:val="000000"/>
        </w:rPr>
      </w:pPr>
      <w:r w:rsidRPr="002D7C34">
        <w:rPr>
          <w:rFonts w:eastAsia="Calibri"/>
          <w:color w:val="000000"/>
        </w:rPr>
        <w:t>Плотность учебной работы обучающихся на уроках по основным предметам составляет 60- 80%.</w:t>
      </w:r>
    </w:p>
    <w:p w:rsidR="00644884" w:rsidRPr="002D7C34" w:rsidRDefault="00644884" w:rsidP="00644884">
      <w:pPr>
        <w:autoSpaceDE w:val="0"/>
        <w:autoSpaceDN w:val="0"/>
        <w:adjustRightInd w:val="0"/>
        <w:ind w:firstLine="284"/>
        <w:jc w:val="both"/>
        <w:rPr>
          <w:rFonts w:eastAsia="Calibri"/>
          <w:color w:val="000000"/>
        </w:rPr>
      </w:pPr>
      <w:r>
        <w:rPr>
          <w:rFonts w:eastAsia="Calibri"/>
          <w:b/>
          <w:color w:val="000000"/>
        </w:rPr>
        <w:t>3.13</w:t>
      </w:r>
      <w:r w:rsidR="00C154E4" w:rsidRPr="00E72072">
        <w:rPr>
          <w:rFonts w:eastAsia="Calibri"/>
          <w:b/>
          <w:color w:val="000000"/>
        </w:rPr>
        <w:t>.</w:t>
      </w:r>
      <w:bookmarkStart w:id="64" w:name="sub_10"/>
      <w:r w:rsidRPr="002D7C34">
        <w:rPr>
          <w:rFonts w:eastAsia="Calibri"/>
          <w:color w:val="000000"/>
        </w:rPr>
        <w:t>Обучение в 1-м классе осуществляется с соблюдением следующих дополнительных требований:</w:t>
      </w:r>
    </w:p>
    <w:p w:rsidR="00644884" w:rsidRPr="002D7C34" w:rsidRDefault="00644884" w:rsidP="00644884">
      <w:pPr>
        <w:autoSpaceDE w:val="0"/>
        <w:autoSpaceDN w:val="0"/>
        <w:adjustRightInd w:val="0"/>
        <w:ind w:firstLine="284"/>
        <w:jc w:val="both"/>
        <w:rPr>
          <w:rFonts w:eastAsia="Calibri"/>
          <w:color w:val="000000"/>
        </w:rPr>
      </w:pPr>
      <w:r w:rsidRPr="002D7C34">
        <w:rPr>
          <w:rFonts w:eastAsia="Calibri"/>
          <w:color w:val="000000"/>
        </w:rPr>
        <w:t>- учебные занятия проводятся по 5-дневной учебной неделе и только в первую смену;</w:t>
      </w:r>
    </w:p>
    <w:p w:rsidR="00644884" w:rsidRPr="00CF1D27" w:rsidRDefault="00644884" w:rsidP="00644884">
      <w:pPr>
        <w:ind w:firstLine="284"/>
        <w:jc w:val="both"/>
        <w:rPr>
          <w:rFonts w:eastAsia="Calibri"/>
        </w:rPr>
      </w:pPr>
      <w:r w:rsidRPr="002D7C34">
        <w:rPr>
          <w:rFonts w:eastAsia="Calibri"/>
          <w:color w:val="000000"/>
        </w:rPr>
        <w:t xml:space="preserve">- </w:t>
      </w:r>
      <w:r w:rsidRPr="00CF1D27">
        <w:rPr>
          <w:rFonts w:eastAsia="Calibri"/>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644884" w:rsidRPr="002D7C34" w:rsidRDefault="00644884" w:rsidP="00644884">
      <w:pPr>
        <w:autoSpaceDE w:val="0"/>
        <w:autoSpaceDN w:val="0"/>
        <w:adjustRightInd w:val="0"/>
        <w:ind w:firstLine="284"/>
        <w:jc w:val="both"/>
        <w:rPr>
          <w:rFonts w:eastAsia="Calibri"/>
          <w:color w:val="000000"/>
        </w:rPr>
      </w:pPr>
      <w:r w:rsidRPr="002D7C34">
        <w:rPr>
          <w:rFonts w:eastAsia="Calibri"/>
          <w:color w:val="000000"/>
        </w:rPr>
        <w:t>- организация в середине учебного дня динамической паузы продолжительностью не менее 40 минут;</w:t>
      </w:r>
    </w:p>
    <w:p w:rsidR="00644884" w:rsidRPr="002D7C34" w:rsidRDefault="00644884" w:rsidP="00644884">
      <w:pPr>
        <w:autoSpaceDE w:val="0"/>
        <w:autoSpaceDN w:val="0"/>
        <w:adjustRightInd w:val="0"/>
        <w:ind w:firstLine="284"/>
        <w:jc w:val="both"/>
        <w:rPr>
          <w:rFonts w:eastAsia="Calibri"/>
          <w:color w:val="000000"/>
        </w:rPr>
      </w:pPr>
      <w:r w:rsidRPr="002D7C34">
        <w:rPr>
          <w:rFonts w:eastAsia="Calibri"/>
          <w:color w:val="000000"/>
        </w:rPr>
        <w:t>- обучение проводится без балльного оценивания знаний обучающихся и домашних заданий;</w:t>
      </w:r>
    </w:p>
    <w:p w:rsidR="00644884" w:rsidRPr="002D7C34" w:rsidRDefault="00644884" w:rsidP="00644884">
      <w:pPr>
        <w:autoSpaceDE w:val="0"/>
        <w:autoSpaceDN w:val="0"/>
        <w:adjustRightInd w:val="0"/>
        <w:ind w:firstLine="284"/>
        <w:jc w:val="both"/>
        <w:rPr>
          <w:rFonts w:eastAsia="Calibri"/>
          <w:color w:val="000000"/>
        </w:rPr>
      </w:pPr>
      <w:r w:rsidRPr="002D7C34">
        <w:rPr>
          <w:rFonts w:eastAsia="Calibri"/>
          <w:color w:val="000000"/>
        </w:rPr>
        <w:t>- дополнительные недельные каникулы в середине третьей четверти при традиционном режиме обучении.</w:t>
      </w:r>
    </w:p>
    <w:p w:rsidR="00644884" w:rsidRPr="002D7C34" w:rsidRDefault="00644884" w:rsidP="00644884">
      <w:pPr>
        <w:autoSpaceDE w:val="0"/>
        <w:autoSpaceDN w:val="0"/>
        <w:adjustRightInd w:val="0"/>
        <w:ind w:firstLine="284"/>
        <w:jc w:val="both"/>
        <w:rPr>
          <w:rFonts w:eastAsia="Calibri"/>
          <w:color w:val="000000"/>
        </w:rPr>
      </w:pPr>
      <w:bookmarkStart w:id="65" w:name="sub_11011"/>
      <w:r w:rsidRPr="002D7C34">
        <w:rPr>
          <w:rFonts w:eastAsia="Calibri"/>
          <w:color w:val="000000"/>
        </w:rPr>
        <w:t>Для предупреждения переутомления и сохранения оптимального уровня работоспособности в течение недели обучающиеся имеют облегченный учебный день в четверг (пятницу).</w:t>
      </w:r>
    </w:p>
    <w:bookmarkEnd w:id="65"/>
    <w:p w:rsidR="00644884" w:rsidRPr="00FB78DA" w:rsidRDefault="00644884" w:rsidP="00644884">
      <w:pPr>
        <w:tabs>
          <w:tab w:val="num" w:pos="0"/>
        </w:tabs>
        <w:ind w:firstLine="284"/>
        <w:jc w:val="both"/>
      </w:pPr>
      <w:r>
        <w:rPr>
          <w:sz w:val="28"/>
          <w:szCs w:val="28"/>
        </w:rPr>
        <w:t>П</w:t>
      </w:r>
      <w:r w:rsidRPr="00FB78DA">
        <w:t>родолжительность перемен между уроками составляет 10 минут, больших перемен (после 2-го и 3-го уроков)  по 20 и 25 минут соответственно;</w:t>
      </w:r>
    </w:p>
    <w:p w:rsidR="00C154E4" w:rsidRPr="00D27B24" w:rsidRDefault="00644884" w:rsidP="00D27B24">
      <w:pPr>
        <w:autoSpaceDE w:val="0"/>
        <w:autoSpaceDN w:val="0"/>
        <w:adjustRightInd w:val="0"/>
        <w:ind w:firstLine="284"/>
        <w:jc w:val="both"/>
        <w:rPr>
          <w:rFonts w:eastAsia="Calibri"/>
        </w:rPr>
      </w:pPr>
      <w:r w:rsidRPr="009F27EC">
        <w:rPr>
          <w:rFonts w:eastAsia="Calibri"/>
        </w:rPr>
        <w:t>Использование в учебном процессе инновационных образовательных программ и технологий, расписаний занятий, режимов обучения возможно при отсутствии их неблагоприятного влияния на функциональное состояние и здоровье обучающихся.</w:t>
      </w:r>
    </w:p>
    <w:p w:rsidR="00D27B24" w:rsidRPr="006F3930" w:rsidRDefault="00644884" w:rsidP="00D27B24">
      <w:pPr>
        <w:tabs>
          <w:tab w:val="left" w:pos="567"/>
        </w:tabs>
        <w:ind w:firstLine="284"/>
        <w:jc w:val="both"/>
      </w:pPr>
      <w:r>
        <w:rPr>
          <w:rFonts w:eastAsia="Calibri"/>
          <w:b/>
          <w:color w:val="000000"/>
        </w:rPr>
        <w:t>3</w:t>
      </w:r>
      <w:r w:rsidR="00C154E4" w:rsidRPr="002D7C34">
        <w:rPr>
          <w:rFonts w:eastAsia="Calibri"/>
          <w:b/>
          <w:color w:val="000000"/>
        </w:rPr>
        <w:t>.</w:t>
      </w:r>
      <w:r>
        <w:rPr>
          <w:rFonts w:eastAsia="Calibri"/>
          <w:b/>
          <w:color w:val="000000"/>
        </w:rPr>
        <w:t>14</w:t>
      </w:r>
      <w:r w:rsidR="00C154E4" w:rsidRPr="002D7C34">
        <w:rPr>
          <w:rFonts w:eastAsia="Calibri"/>
          <w:b/>
          <w:color w:val="000000"/>
        </w:rPr>
        <w:t>.</w:t>
      </w:r>
      <w:bookmarkEnd w:id="64"/>
      <w:r w:rsidR="00D27B24" w:rsidRPr="006F3930">
        <w:t xml:space="preserve">В </w:t>
      </w:r>
      <w:r w:rsidR="00D27B24" w:rsidRPr="006F3930">
        <w:rPr>
          <w:lang w:val="en-US"/>
        </w:rPr>
        <w:t>I</w:t>
      </w:r>
      <w:r w:rsidR="00D27B24">
        <w:t xml:space="preserve"> классе</w:t>
      </w:r>
      <w:r w:rsidR="00D27B24" w:rsidRPr="006F3930">
        <w:t xml:space="preserve"> и перв</w:t>
      </w:r>
      <w:r w:rsidR="00D27B24">
        <w:t>ой четверти</w:t>
      </w:r>
      <w:r w:rsidR="00D27B24" w:rsidRPr="006F3930">
        <w:rPr>
          <w:lang w:val="en-US"/>
        </w:rPr>
        <w:t>II</w:t>
      </w:r>
      <w:r w:rsidR="00D27B24" w:rsidRPr="006F3930">
        <w:t xml:space="preserve"> класса используется качественная оценка успешности освоения учебной программы. Со второ</w:t>
      </w:r>
      <w:r w:rsidR="00D27B24">
        <w:t>йчетверти</w:t>
      </w:r>
      <w:r w:rsidR="00D27B24" w:rsidRPr="006F3930">
        <w:rPr>
          <w:lang w:val="en-US"/>
        </w:rPr>
        <w:t>II</w:t>
      </w:r>
      <w:r w:rsidR="00D27B24" w:rsidRPr="006F3930">
        <w:t xml:space="preserve"> класса по </w:t>
      </w:r>
      <w:r w:rsidR="00D27B24">
        <w:rPr>
          <w:lang w:val="en-US"/>
        </w:rPr>
        <w:t>XI</w:t>
      </w:r>
      <w:r w:rsidR="00D27B24" w:rsidRPr="006F3930">
        <w:t xml:space="preserve"> класс вводится отметка  в баллах: </w:t>
      </w:r>
    </w:p>
    <w:p w:rsidR="00D27B24" w:rsidRPr="006F3930" w:rsidRDefault="00D27B24" w:rsidP="00D27B24">
      <w:pPr>
        <w:ind w:firstLine="284"/>
        <w:jc w:val="both"/>
      </w:pPr>
      <w:r w:rsidRPr="006F3930">
        <w:t>5 (отлично),</w:t>
      </w:r>
    </w:p>
    <w:p w:rsidR="00D27B24" w:rsidRPr="006F3930" w:rsidRDefault="00D27B24" w:rsidP="00D27B24">
      <w:pPr>
        <w:ind w:firstLine="284"/>
        <w:jc w:val="both"/>
      </w:pPr>
      <w:r w:rsidRPr="006F3930">
        <w:t>4 (хорошо),</w:t>
      </w:r>
    </w:p>
    <w:p w:rsidR="00D27B24" w:rsidRPr="006F3930" w:rsidRDefault="00D27B24" w:rsidP="00D27B24">
      <w:pPr>
        <w:ind w:firstLine="284"/>
        <w:jc w:val="both"/>
      </w:pPr>
      <w:r w:rsidRPr="006F3930">
        <w:t>3 (удовлетворительно),</w:t>
      </w:r>
    </w:p>
    <w:p w:rsidR="00D27B24" w:rsidRPr="006F3930" w:rsidRDefault="00D27B24" w:rsidP="00D27B24">
      <w:pPr>
        <w:ind w:firstLine="284"/>
        <w:jc w:val="both"/>
      </w:pPr>
      <w:r w:rsidRPr="006F3930">
        <w:t>2 (неудовлетворительно).</w:t>
      </w:r>
    </w:p>
    <w:p w:rsidR="00C154E4" w:rsidRPr="00FA6911" w:rsidRDefault="00D27B24" w:rsidP="00FA6911">
      <w:pPr>
        <w:ind w:firstLine="284"/>
        <w:jc w:val="both"/>
      </w:pPr>
      <w:r w:rsidRPr="006F3930">
        <w:t xml:space="preserve">  Промежуточные итоговые отметки выставляются во </w:t>
      </w:r>
      <w:r w:rsidRPr="006F3930">
        <w:rPr>
          <w:lang w:val="en-US"/>
        </w:rPr>
        <w:t>II</w:t>
      </w:r>
      <w:r w:rsidRPr="006F3930">
        <w:t>-</w:t>
      </w:r>
      <w:r>
        <w:rPr>
          <w:lang w:val="en-US"/>
        </w:rPr>
        <w:t>I</w:t>
      </w:r>
      <w:r w:rsidRPr="006F3930">
        <w:rPr>
          <w:lang w:val="en-US"/>
        </w:rPr>
        <w:t>X</w:t>
      </w:r>
      <w:r w:rsidRPr="006F3930">
        <w:t xml:space="preserve"> классахза четверть</w:t>
      </w:r>
      <w:r>
        <w:t>.   В конце учебного года выставляются итоговые отметки</w:t>
      </w:r>
      <w:r w:rsidR="00EA06CF">
        <w:t xml:space="preserve">, в том числе -  </w:t>
      </w:r>
      <w:r>
        <w:t>по учебному предмету «Основы религиозных культур и све</w:t>
      </w:r>
      <w:r w:rsidR="00EA06CF">
        <w:t>тской этики.</w:t>
      </w:r>
    </w:p>
    <w:p w:rsidR="00C44EE2" w:rsidRPr="00EA06CF" w:rsidRDefault="00D27B24" w:rsidP="00EA06CF">
      <w:pPr>
        <w:ind w:firstLine="284"/>
        <w:jc w:val="both"/>
        <w:rPr>
          <w:rFonts w:eastAsia="Calibri"/>
        </w:rPr>
      </w:pPr>
      <w:r>
        <w:rPr>
          <w:b/>
        </w:rPr>
        <w:t>3.15</w:t>
      </w:r>
      <w:r w:rsidR="00C154E4" w:rsidRPr="00AA47BD">
        <w:rPr>
          <w:b/>
        </w:rPr>
        <w:t>.</w:t>
      </w:r>
      <w:r w:rsidR="00C44EE2" w:rsidRPr="00610429">
        <w:t xml:space="preserve">В Учреждении в зависимости от конкретных условий, числа обучающихся, их возрастных особенностей допускается формирование классов - комплектов из обучающихся на </w:t>
      </w:r>
      <w:r w:rsidR="00C44EE2" w:rsidRPr="00610429">
        <w:rPr>
          <w:lang w:val="en-US"/>
        </w:rPr>
        <w:t>l</w:t>
      </w:r>
      <w:r w:rsidR="00C44EE2">
        <w:t>и 2 ступенях</w:t>
      </w:r>
      <w:r w:rsidR="00C44EE2" w:rsidRPr="00610429">
        <w:t xml:space="preserve"> образования. Оптимальным при этом является раздельное обучение обучающихся разного возраста 1 ступени образования.</w:t>
      </w:r>
    </w:p>
    <w:p w:rsidR="00C44EE2" w:rsidRPr="00610429" w:rsidRDefault="00C44EE2" w:rsidP="00C44EE2">
      <w:pPr>
        <w:tabs>
          <w:tab w:val="num" w:pos="0"/>
        </w:tabs>
        <w:ind w:firstLine="284"/>
        <w:jc w:val="both"/>
      </w:pPr>
      <w:r w:rsidRPr="00610429">
        <w:t xml:space="preserve">При объединении обучающихся на 1 ступени образования в класс-комплект оптимальным является создание его их двух классов: 1 и 3 классов (1+3), </w:t>
      </w:r>
      <w:r>
        <w:t>1 и 2 классов (1+2)</w:t>
      </w:r>
      <w:r w:rsidR="004424AD">
        <w:t>,</w:t>
      </w:r>
      <w:r w:rsidRPr="00610429">
        <w:t>2и 3 классов (2+3), 2и 4 классов (2+4)</w:t>
      </w:r>
      <w:r w:rsidR="004424AD">
        <w:t>, 3 и 4 классов (3+4)</w:t>
      </w:r>
      <w:r w:rsidRPr="00610429">
        <w:t>.</w:t>
      </w:r>
    </w:p>
    <w:p w:rsidR="00C44EE2" w:rsidRPr="00610429" w:rsidRDefault="00C44EE2" w:rsidP="00C44EE2">
      <w:pPr>
        <w:tabs>
          <w:tab w:val="num" w:pos="0"/>
        </w:tabs>
        <w:ind w:firstLine="284"/>
        <w:jc w:val="both"/>
      </w:pPr>
      <w:r w:rsidRPr="00610429">
        <w:t>Для предупреждения утомляемости обучающихся необходимо сокращать продолжительность</w:t>
      </w:r>
      <w:r w:rsidR="00EA06CF">
        <w:t xml:space="preserve"> совмещенных (особенно 4</w:t>
      </w:r>
      <w:r w:rsidRPr="00610429">
        <w:t>–ых и 5-ых) уроков на 5-10 минут, (кроме урока физической культуры). Наполняемость классов-комплектов должна соответствовать:</w:t>
      </w:r>
    </w:p>
    <w:p w:rsidR="00C44EE2" w:rsidRPr="00610429" w:rsidRDefault="00C44EE2" w:rsidP="00C44EE2">
      <w:pPr>
        <w:tabs>
          <w:tab w:val="num" w:pos="0"/>
        </w:tabs>
        <w:ind w:firstLine="284"/>
        <w:jc w:val="both"/>
      </w:pPr>
      <w:r w:rsidRPr="00610429">
        <w:t xml:space="preserve">-в 1и 3 классах - комплектах-8-10 человек, в 1и 2 классах-комплектах -8-10 человек, в 1 и4 классах- комплектах -8-10 человек, в </w:t>
      </w:r>
      <w:r w:rsidR="004424AD">
        <w:t>2 и 3 классах - комплектах- 8-10</w:t>
      </w:r>
      <w:r w:rsidRPr="00610429">
        <w:t xml:space="preserve"> человек, в 2</w:t>
      </w:r>
      <w:r w:rsidR="004424AD">
        <w:t xml:space="preserve"> и 4 классах – комплектах – 8-10</w:t>
      </w:r>
      <w:r w:rsidRPr="00610429">
        <w:t xml:space="preserve"> человек, в</w:t>
      </w:r>
      <w:r w:rsidR="004424AD">
        <w:t xml:space="preserve"> 3 и 4 классах –комплектах-8-10.</w:t>
      </w:r>
      <w:r w:rsidRPr="00610429">
        <w:t xml:space="preserve"> человек.</w:t>
      </w:r>
    </w:p>
    <w:p w:rsidR="004424AD" w:rsidRPr="00610429" w:rsidRDefault="004424AD" w:rsidP="004424AD">
      <w:pPr>
        <w:tabs>
          <w:tab w:val="num" w:pos="0"/>
        </w:tabs>
        <w:ind w:firstLine="284"/>
        <w:jc w:val="both"/>
      </w:pPr>
      <w:r w:rsidRPr="00610429">
        <w:t>При объединении обучающи</w:t>
      </w:r>
      <w:r>
        <w:t>хся на 2</w:t>
      </w:r>
      <w:r w:rsidRPr="00610429">
        <w:t xml:space="preserve"> ступени образования в класс-комплект оптимальным является создание его их двух классов:</w:t>
      </w:r>
      <w:r>
        <w:t xml:space="preserve"> 5 и 6 классов (5+6), 7 и 8 классов (7+8).</w:t>
      </w:r>
      <w:r w:rsidRPr="00610429">
        <w:t>Наполняемость классов-комплектов должна соответствовать:</w:t>
      </w:r>
    </w:p>
    <w:p w:rsidR="00C154E4" w:rsidRPr="007712C9" w:rsidRDefault="004424AD" w:rsidP="004424AD">
      <w:pPr>
        <w:tabs>
          <w:tab w:val="left" w:pos="567"/>
        </w:tabs>
        <w:jc w:val="both"/>
      </w:pPr>
      <w:r w:rsidRPr="00610429">
        <w:t xml:space="preserve">-в </w:t>
      </w:r>
      <w:r>
        <w:t>5и 6</w:t>
      </w:r>
      <w:r w:rsidRPr="00610429">
        <w:t xml:space="preserve"> класса</w:t>
      </w:r>
      <w:r>
        <w:t>х - комплектах-8-10 человек, в 7и 8</w:t>
      </w:r>
      <w:r w:rsidRPr="00610429">
        <w:t xml:space="preserve"> классах-комплектах -8-10 человек</w:t>
      </w:r>
    </w:p>
    <w:p w:rsidR="00C44EE2" w:rsidRDefault="00C44EE2" w:rsidP="00C44EE2">
      <w:pPr>
        <w:ind w:firstLine="284"/>
        <w:jc w:val="both"/>
      </w:pPr>
      <w:r>
        <w:rPr>
          <w:b/>
        </w:rPr>
        <w:t>3.16</w:t>
      </w:r>
      <w:r w:rsidR="00C154E4" w:rsidRPr="007712C9">
        <w:rPr>
          <w:b/>
        </w:rPr>
        <w:t>.</w:t>
      </w:r>
      <w:r w:rsidRPr="006F3930">
        <w:t>Учреждение работает по шестидневной рабочей неделе, для первых классов устанавливается пятидневная рабочая неделя.</w:t>
      </w:r>
    </w:p>
    <w:p w:rsidR="00C154E4" w:rsidRPr="008B20FD" w:rsidRDefault="00C154E4" w:rsidP="00C44EE2">
      <w:pPr>
        <w:jc w:val="both"/>
        <w:rPr>
          <w:rFonts w:eastAsia="Calibri"/>
          <w:color w:val="FF0000"/>
        </w:rPr>
      </w:pPr>
    </w:p>
    <w:p w:rsidR="00C154E4" w:rsidRDefault="00C154E4" w:rsidP="00C154E4">
      <w:pPr>
        <w:jc w:val="both"/>
      </w:pPr>
    </w:p>
    <w:p w:rsidR="00C154E4" w:rsidRPr="005F4F0C" w:rsidRDefault="004424AD" w:rsidP="00C154E4">
      <w:pPr>
        <w:spacing w:line="0" w:lineRule="atLeast"/>
        <w:ind w:left="360"/>
        <w:jc w:val="center"/>
        <w:rPr>
          <w:b/>
        </w:rPr>
      </w:pPr>
      <w:r>
        <w:rPr>
          <w:b/>
        </w:rPr>
        <w:lastRenderedPageBreak/>
        <w:t>4</w:t>
      </w:r>
      <w:r w:rsidR="00EA06CF">
        <w:rPr>
          <w:b/>
        </w:rPr>
        <w:t>. УЧАСТНИКИ ОБРАЗОВАТЕЛЬНЫХ ОТНОШЕНИЙ</w:t>
      </w:r>
    </w:p>
    <w:p w:rsidR="00C154E4" w:rsidRPr="00F761C0" w:rsidRDefault="00C154E4" w:rsidP="00C154E4">
      <w:pPr>
        <w:jc w:val="center"/>
        <w:rPr>
          <w:b/>
        </w:rPr>
      </w:pPr>
    </w:p>
    <w:p w:rsidR="00C154E4" w:rsidRPr="00610429" w:rsidRDefault="004424AD" w:rsidP="00CC59FE">
      <w:r>
        <w:rPr>
          <w:b/>
        </w:rPr>
        <w:t>4</w:t>
      </w:r>
      <w:r w:rsidR="00C154E4" w:rsidRPr="00F761C0">
        <w:rPr>
          <w:b/>
        </w:rPr>
        <w:t>.1.</w:t>
      </w:r>
      <w:r w:rsidR="00C154E4" w:rsidRPr="00610429">
        <w:t>Участ</w:t>
      </w:r>
      <w:r w:rsidR="0093369A">
        <w:t>никами образовательных отношений</w:t>
      </w:r>
      <w:r w:rsidR="00C154E4" w:rsidRPr="00610429">
        <w:t xml:space="preserve"> в Учреждении являются </w:t>
      </w:r>
      <w:r w:rsidR="00893A71">
        <w:t>учащиеся</w:t>
      </w:r>
      <w:r w:rsidR="00C154E4" w:rsidRPr="00610429">
        <w:t xml:space="preserve">, </w:t>
      </w:r>
      <w:r w:rsidR="00CC59FE" w:rsidRPr="00D36A46">
        <w:t xml:space="preserve">родители (законные представители) несовершеннолетних </w:t>
      </w:r>
      <w:r w:rsidR="00893A71">
        <w:t>учащихся</w:t>
      </w:r>
      <w:r w:rsidR="00CC59FE" w:rsidRPr="00D36A46">
        <w:t>, педаг</w:t>
      </w:r>
      <w:r w:rsidR="00137B33">
        <w:t>огические работники.</w:t>
      </w:r>
    </w:p>
    <w:p w:rsidR="0069699F" w:rsidRPr="00FA6911" w:rsidRDefault="004424AD" w:rsidP="00FA6911">
      <w:pPr>
        <w:autoSpaceDE w:val="0"/>
        <w:autoSpaceDN w:val="0"/>
        <w:adjustRightInd w:val="0"/>
        <w:jc w:val="both"/>
        <w:rPr>
          <w:rFonts w:eastAsia="Calibri"/>
        </w:rPr>
      </w:pPr>
      <w:r>
        <w:rPr>
          <w:b/>
        </w:rPr>
        <w:t>4</w:t>
      </w:r>
      <w:r w:rsidR="00C154E4" w:rsidRPr="008B3C6E">
        <w:rPr>
          <w:b/>
        </w:rPr>
        <w:t>.2.</w:t>
      </w:r>
      <w:r w:rsidR="0069699F" w:rsidRPr="00610429">
        <w:rPr>
          <w:rFonts w:eastAsia="Calibri"/>
        </w:rPr>
        <w:t xml:space="preserve">Основанием возникновения образовательных отношений является </w:t>
      </w:r>
      <w:r w:rsidR="0069699F">
        <w:rPr>
          <w:rFonts w:eastAsia="Calibri"/>
        </w:rPr>
        <w:t>приказ директора</w:t>
      </w:r>
      <w:r w:rsidR="0069699F" w:rsidRPr="00610429">
        <w:rPr>
          <w:rFonts w:eastAsia="Calibri"/>
        </w:rPr>
        <w:t xml:space="preserve">Учреждения  о приеме </w:t>
      </w:r>
      <w:r w:rsidR="0069699F">
        <w:rPr>
          <w:rFonts w:eastAsia="Calibri"/>
        </w:rPr>
        <w:t>учащегося</w:t>
      </w:r>
      <w:r w:rsidR="0069699F" w:rsidRPr="00610429">
        <w:rPr>
          <w:rFonts w:eastAsia="Calibri"/>
        </w:rPr>
        <w:t xml:space="preserve"> на обучение или для прохождения промежуточной аттестации и (или) госуд</w:t>
      </w:r>
      <w:r w:rsidR="00FA6911">
        <w:rPr>
          <w:rFonts w:eastAsia="Calibri"/>
        </w:rPr>
        <w:t>арственной итоговой аттестации.</w:t>
      </w:r>
    </w:p>
    <w:p w:rsidR="0069699F" w:rsidRDefault="004424AD" w:rsidP="0069699F">
      <w:pPr>
        <w:autoSpaceDE w:val="0"/>
        <w:autoSpaceDN w:val="0"/>
        <w:adjustRightInd w:val="0"/>
        <w:rPr>
          <w:color w:val="000000"/>
        </w:rPr>
      </w:pPr>
      <w:r>
        <w:rPr>
          <w:rFonts w:eastAsia="Calibri"/>
          <w:b/>
        </w:rPr>
        <w:t>4</w:t>
      </w:r>
      <w:r w:rsidR="00C154E4" w:rsidRPr="00F1516A">
        <w:rPr>
          <w:rFonts w:eastAsia="Calibri"/>
          <w:b/>
        </w:rPr>
        <w:t>.2.1.</w:t>
      </w:r>
      <w:r w:rsidR="0069699F" w:rsidRPr="0069699F">
        <w:rPr>
          <w:color w:val="000000"/>
        </w:rPr>
        <w:t>Права и обязанности, предусмотренные настоящим Уставом, возникают у учащегося, принятого на обучение с даты, указанной в приказе директора Учреждения о приеме учащегося</w:t>
      </w:r>
      <w:r w:rsidR="0069699F">
        <w:rPr>
          <w:color w:val="000000"/>
        </w:rPr>
        <w:t xml:space="preserve"> на обучение.</w:t>
      </w:r>
    </w:p>
    <w:p w:rsidR="00C13B9C" w:rsidRPr="006A3580" w:rsidRDefault="00C13B9C" w:rsidP="00C13B9C">
      <w:pPr>
        <w:ind w:firstLine="284"/>
        <w:jc w:val="both"/>
        <w:rPr>
          <w:rFonts w:eastAsia="Calibri"/>
        </w:rPr>
      </w:pPr>
      <w:r w:rsidRPr="006A3580">
        <w:rPr>
          <w:rFonts w:eastAsia="Calibri"/>
        </w:rPr>
        <w:t>Правила приема на обучение по основным общеобразовательным программам обеспечивают прием всех граждан, которые имеют право на получение общего образования соответствующего уровня, а также прием в Учреждение граждан, имеющих право на получение общего образования соответствующего уровня и проживающих на территории, за которой закреплено Учреждение.</w:t>
      </w:r>
    </w:p>
    <w:p w:rsidR="00C13B9C" w:rsidRDefault="00C13B9C" w:rsidP="00FA6911">
      <w:pPr>
        <w:autoSpaceDE w:val="0"/>
        <w:autoSpaceDN w:val="0"/>
        <w:adjustRightInd w:val="0"/>
        <w:ind w:firstLine="284"/>
        <w:jc w:val="both"/>
        <w:rPr>
          <w:rFonts w:eastAsia="Calibri"/>
        </w:rPr>
      </w:pPr>
      <w:r w:rsidRPr="006A3580">
        <w:rPr>
          <w:rFonts w:eastAsia="Calibri"/>
        </w:rPr>
        <w:t xml:space="preserve">В приеме в Учреждение может быть отказано только по причине отсутствия в ней свободных мест, за исключением случаев, предусмотренных частями 5 и </w:t>
      </w:r>
      <w:hyperlink w:anchor="sub_108787" w:history="1">
        <w:r w:rsidRPr="006A3580">
          <w:rPr>
            <w:rFonts w:eastAsia="Calibri"/>
          </w:rPr>
          <w:t>6</w:t>
        </w:r>
      </w:hyperlink>
      <w:r w:rsidRPr="006A3580">
        <w:rPr>
          <w:rFonts w:eastAsia="Calibri"/>
        </w:rPr>
        <w:t xml:space="preserve"> статьи 67 и статьей 88 Федерального закона «Об образовании в Российской Федерации».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 (МКУ «Управление образования администрации Таштагол</w:t>
      </w:r>
      <w:r w:rsidR="00FA6911">
        <w:rPr>
          <w:rFonts w:eastAsia="Calibri"/>
        </w:rPr>
        <w:t>ьского муниципального района»).</w:t>
      </w:r>
    </w:p>
    <w:p w:rsidR="00C154E4" w:rsidRPr="00F1516A" w:rsidRDefault="004424AD" w:rsidP="0069699F">
      <w:pPr>
        <w:autoSpaceDE w:val="0"/>
        <w:autoSpaceDN w:val="0"/>
        <w:adjustRightInd w:val="0"/>
        <w:rPr>
          <w:rFonts w:eastAsia="Calibri"/>
        </w:rPr>
      </w:pPr>
      <w:r>
        <w:rPr>
          <w:rFonts w:eastAsia="Calibri"/>
          <w:b/>
        </w:rPr>
        <w:t>4</w:t>
      </w:r>
      <w:r w:rsidR="00C154E4" w:rsidRPr="00AB3F6B">
        <w:rPr>
          <w:rFonts w:eastAsia="Calibri"/>
          <w:b/>
        </w:rPr>
        <w:t>.2.2.</w:t>
      </w:r>
      <w:r w:rsidR="00C154E4" w:rsidRPr="00F1516A">
        <w:rPr>
          <w:rFonts w:eastAsia="Calibri"/>
        </w:rPr>
        <w:t>Оптимальный возраст начала школьного обучения - не ранее 7 лет. В 1-е классы принимаются дети 8-го или 7-го года жизни. Прием детей 7-го года жизни осуществляют при достижении ими к 1 сентября учебного года возраста не менее 6 лет 6 месяцев.</w:t>
      </w:r>
    </w:p>
    <w:p w:rsidR="00C13B9C" w:rsidRDefault="0069699F" w:rsidP="00C13B9C">
      <w:pPr>
        <w:jc w:val="both"/>
        <w:rPr>
          <w:b/>
        </w:rPr>
      </w:pPr>
      <w:r>
        <w:rPr>
          <w:rFonts w:eastAsia="Calibri"/>
          <w:b/>
        </w:rPr>
        <w:t>4</w:t>
      </w:r>
      <w:r w:rsidRPr="00F1516A">
        <w:rPr>
          <w:rFonts w:eastAsia="Calibri"/>
          <w:b/>
        </w:rPr>
        <w:t>.2.3.</w:t>
      </w:r>
      <w:r w:rsidR="00C154E4" w:rsidRPr="00F1516A">
        <w:rPr>
          <w:rFonts w:eastAsia="Calibri"/>
        </w:rPr>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13B9C" w:rsidRDefault="00C13B9C" w:rsidP="00C13B9C">
      <w:pPr>
        <w:jc w:val="both"/>
        <w:rPr>
          <w:rFonts w:eastAsia="Calibri"/>
        </w:rPr>
      </w:pPr>
      <w:r w:rsidRPr="00C13B9C">
        <w:rPr>
          <w:b/>
        </w:rPr>
        <w:t>4.2.</w:t>
      </w:r>
      <w:r>
        <w:rPr>
          <w:b/>
        </w:rPr>
        <w:t>4</w:t>
      </w:r>
      <w:r w:rsidRPr="00C13B9C">
        <w:rPr>
          <w:b/>
        </w:rPr>
        <w:t>.</w:t>
      </w:r>
      <w:r w:rsidRPr="00C13B9C">
        <w:rPr>
          <w:rFonts w:eastAsia="Calibri"/>
        </w:rPr>
        <w:t>На каждого ребенка, зачисленного в Учреждение, заводится личное дело, в котором хранятся все сданные документы.</w:t>
      </w:r>
    </w:p>
    <w:p w:rsidR="00C13B9C" w:rsidRPr="00C13B9C" w:rsidRDefault="00C13B9C" w:rsidP="00C13B9C">
      <w:pPr>
        <w:autoSpaceDE w:val="0"/>
        <w:autoSpaceDN w:val="0"/>
        <w:adjustRightInd w:val="0"/>
        <w:jc w:val="both"/>
        <w:rPr>
          <w:rFonts w:eastAsia="Calibri"/>
          <w:b/>
        </w:rPr>
      </w:pPr>
      <w:r w:rsidRPr="00C13B9C">
        <w:rPr>
          <w:rFonts w:eastAsia="Calibri"/>
          <w:b/>
        </w:rPr>
        <w:t>4.2.</w:t>
      </w:r>
      <w:r>
        <w:rPr>
          <w:rFonts w:eastAsia="Calibri"/>
          <w:b/>
        </w:rPr>
        <w:t>5</w:t>
      </w:r>
      <w:r w:rsidRPr="00C13B9C">
        <w:rPr>
          <w:rFonts w:eastAsia="Calibri"/>
          <w:b/>
        </w:rPr>
        <w:t>.</w:t>
      </w:r>
      <w:r w:rsidRPr="00C13B9C">
        <w:rPr>
          <w:rFonts w:eastAsia="Calibri"/>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Приказы  о приеме детей на обучение размещаются на информационном стенде Учреждения в день их издания.</w:t>
      </w:r>
    </w:p>
    <w:p w:rsidR="00C13B9C" w:rsidRPr="00C13B9C" w:rsidRDefault="00C13B9C" w:rsidP="00C13B9C">
      <w:pPr>
        <w:jc w:val="both"/>
      </w:pPr>
      <w:r w:rsidRPr="00C13B9C">
        <w:rPr>
          <w:b/>
        </w:rPr>
        <w:t xml:space="preserve"> 4.3.</w:t>
      </w:r>
      <w:r w:rsidRPr="00C13B9C">
        <w:t xml:space="preserve"> Права и обязанности обучающихся, их родителей (законных представителей) как участников образовательного процесса определяются уставом </w:t>
      </w:r>
      <w:r w:rsidRPr="00C13B9C">
        <w:rPr>
          <w:rFonts w:eastAsia="Calibri"/>
        </w:rPr>
        <w:t>Учреждения</w:t>
      </w:r>
      <w:r w:rsidRPr="00C13B9C">
        <w:t xml:space="preserve"> и иными локальными актами.</w:t>
      </w:r>
    </w:p>
    <w:p w:rsidR="006E0D84" w:rsidRPr="006E0D84" w:rsidRDefault="006E0D84" w:rsidP="006E0D84">
      <w:pPr>
        <w:autoSpaceDE w:val="0"/>
        <w:autoSpaceDN w:val="0"/>
        <w:adjustRightInd w:val="0"/>
        <w:jc w:val="both"/>
        <w:rPr>
          <w:rFonts w:eastAsia="Calibri"/>
        </w:rPr>
      </w:pPr>
      <w:r w:rsidRPr="006E0D84">
        <w:rPr>
          <w:rFonts w:eastAsia="Calibri"/>
          <w:b/>
        </w:rPr>
        <w:t>4.3.1.Обучающимся предоставляются академические права на:</w:t>
      </w:r>
    </w:p>
    <w:p w:rsidR="006E0D84" w:rsidRPr="006E0D84" w:rsidRDefault="006E0D84" w:rsidP="006E0D84">
      <w:pPr>
        <w:autoSpaceDE w:val="0"/>
        <w:autoSpaceDN w:val="0"/>
        <w:adjustRightInd w:val="0"/>
        <w:ind w:firstLine="284"/>
        <w:jc w:val="both"/>
        <w:rPr>
          <w:rFonts w:eastAsia="Calibri"/>
        </w:rPr>
      </w:pPr>
      <w:bookmarkStart w:id="66" w:name="sub_108396"/>
      <w:r w:rsidRPr="006E0D84">
        <w:rPr>
          <w:rFonts w:eastAsia="Calibri"/>
        </w:rPr>
        <w:t>-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E0D84" w:rsidRPr="006E0D84" w:rsidRDefault="006E0D84" w:rsidP="006E0D84">
      <w:pPr>
        <w:autoSpaceDE w:val="0"/>
        <w:autoSpaceDN w:val="0"/>
        <w:adjustRightInd w:val="0"/>
        <w:ind w:firstLine="284"/>
        <w:jc w:val="both"/>
        <w:rPr>
          <w:rFonts w:eastAsia="Calibri"/>
        </w:rPr>
      </w:pPr>
      <w:bookmarkStart w:id="67" w:name="sub_108397"/>
      <w:bookmarkEnd w:id="66"/>
      <w:r w:rsidRPr="006E0D84">
        <w:rPr>
          <w:rFonts w:eastAsia="Calibri"/>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E0D84" w:rsidRPr="006E0D84" w:rsidRDefault="006E0D84" w:rsidP="006E0D84">
      <w:pPr>
        <w:autoSpaceDE w:val="0"/>
        <w:autoSpaceDN w:val="0"/>
        <w:adjustRightInd w:val="0"/>
        <w:ind w:firstLine="284"/>
        <w:jc w:val="both"/>
        <w:rPr>
          <w:rFonts w:eastAsia="Calibri"/>
        </w:rPr>
      </w:pPr>
      <w:bookmarkStart w:id="68" w:name="sub_108400"/>
      <w:bookmarkEnd w:id="67"/>
      <w:r w:rsidRPr="006E0D84">
        <w:rPr>
          <w:rFonts w:eastAsia="Calibri"/>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E0D84" w:rsidRPr="006E0D84" w:rsidRDefault="006E0D84" w:rsidP="006E0D84">
      <w:pPr>
        <w:autoSpaceDE w:val="0"/>
        <w:autoSpaceDN w:val="0"/>
        <w:adjustRightInd w:val="0"/>
        <w:ind w:firstLine="284"/>
        <w:jc w:val="both"/>
        <w:rPr>
          <w:rFonts w:eastAsia="Calibri"/>
        </w:rPr>
      </w:pPr>
      <w:bookmarkStart w:id="69" w:name="sub_108401"/>
      <w:bookmarkEnd w:id="68"/>
      <w:r w:rsidRPr="006E0D84">
        <w:rPr>
          <w:rFonts w:eastAsia="Calibri"/>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6E0D84" w:rsidRPr="006E0D84" w:rsidRDefault="006E0D84" w:rsidP="006E0D84">
      <w:pPr>
        <w:autoSpaceDE w:val="0"/>
        <w:autoSpaceDN w:val="0"/>
        <w:adjustRightInd w:val="0"/>
        <w:ind w:firstLine="284"/>
        <w:jc w:val="both"/>
        <w:rPr>
          <w:rFonts w:eastAsia="Calibri"/>
        </w:rPr>
      </w:pPr>
      <w:bookmarkStart w:id="70" w:name="sub_108404"/>
      <w:bookmarkEnd w:id="69"/>
      <w:r w:rsidRPr="006E0D84">
        <w:rPr>
          <w:rFonts w:eastAsia="Calibri"/>
        </w:rPr>
        <w:lastRenderedPageBreak/>
        <w:t>- уважение человеческого достоинства, защиту от всех форм физического и психического насилия, оскорбления личности, охрану жизни и здоровья;</w:t>
      </w:r>
    </w:p>
    <w:p w:rsidR="006E0D84" w:rsidRPr="006E0D84" w:rsidRDefault="006E0D84" w:rsidP="006E0D84">
      <w:pPr>
        <w:autoSpaceDE w:val="0"/>
        <w:autoSpaceDN w:val="0"/>
        <w:adjustRightInd w:val="0"/>
        <w:ind w:firstLine="284"/>
        <w:jc w:val="both"/>
        <w:rPr>
          <w:rFonts w:eastAsia="Calibri"/>
        </w:rPr>
      </w:pPr>
      <w:bookmarkStart w:id="71" w:name="sub_108405"/>
      <w:bookmarkEnd w:id="70"/>
      <w:r w:rsidRPr="006E0D84">
        <w:rPr>
          <w:rFonts w:eastAsia="Calibri"/>
        </w:rPr>
        <w:t>- свободу совести, информации, свободное выражение собственных взглядов и убеждений;</w:t>
      </w:r>
    </w:p>
    <w:p w:rsidR="006E0D84" w:rsidRPr="006E0D84" w:rsidRDefault="006E0D84" w:rsidP="006E0D84">
      <w:pPr>
        <w:autoSpaceDE w:val="0"/>
        <w:autoSpaceDN w:val="0"/>
        <w:adjustRightInd w:val="0"/>
        <w:ind w:firstLine="284"/>
        <w:jc w:val="both"/>
        <w:rPr>
          <w:rFonts w:eastAsia="Calibri"/>
        </w:rPr>
      </w:pPr>
      <w:bookmarkStart w:id="72" w:name="sub_108410"/>
      <w:bookmarkEnd w:id="71"/>
      <w:r w:rsidRPr="006E0D84">
        <w:rPr>
          <w:rFonts w:eastAsia="Calibri"/>
        </w:rPr>
        <w:t xml:space="preserve">- перевод в другую образовательную организацию, реализующую образовательную программу соответствующего уровня, в </w:t>
      </w:r>
      <w:hyperlink r:id="rId17" w:history="1">
        <w:r w:rsidRPr="006E0D84">
          <w:rPr>
            <w:rFonts w:eastAsia="Calibri"/>
          </w:rPr>
          <w:t>порядке</w:t>
        </w:r>
      </w:hyperlink>
      <w:r w:rsidRPr="006E0D84">
        <w:rPr>
          <w:rFonts w:eastAsia="Calibri"/>
        </w:rPr>
        <w:t>,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0D84" w:rsidRPr="006E0D84" w:rsidRDefault="006E0D84" w:rsidP="006E0D84">
      <w:pPr>
        <w:autoSpaceDE w:val="0"/>
        <w:autoSpaceDN w:val="0"/>
        <w:adjustRightInd w:val="0"/>
        <w:ind w:firstLine="284"/>
        <w:jc w:val="both"/>
        <w:rPr>
          <w:rFonts w:eastAsia="Calibri"/>
        </w:rPr>
      </w:pPr>
      <w:bookmarkStart w:id="73" w:name="sub_108412"/>
      <w:bookmarkEnd w:id="72"/>
      <w:r w:rsidRPr="006E0D84">
        <w:rPr>
          <w:rFonts w:eastAsia="Calibri"/>
        </w:rPr>
        <w:t>- участие в управлении образовательной организацией в порядке, установленном ее уставом;</w:t>
      </w:r>
    </w:p>
    <w:p w:rsidR="006E0D84" w:rsidRPr="006E0D84" w:rsidRDefault="006E0D84" w:rsidP="006E0D84">
      <w:pPr>
        <w:autoSpaceDE w:val="0"/>
        <w:autoSpaceDN w:val="0"/>
        <w:adjustRightInd w:val="0"/>
        <w:ind w:firstLine="284"/>
        <w:jc w:val="both"/>
        <w:rPr>
          <w:rFonts w:eastAsia="Calibri"/>
        </w:rPr>
      </w:pPr>
      <w:bookmarkStart w:id="74" w:name="sub_108413"/>
      <w:bookmarkEnd w:id="73"/>
      <w:r w:rsidRPr="006E0D84">
        <w:rPr>
          <w:rFonts w:eastAsia="Calibri"/>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E0D84" w:rsidRPr="006E0D84" w:rsidRDefault="006E0D84" w:rsidP="006E0D84">
      <w:pPr>
        <w:autoSpaceDE w:val="0"/>
        <w:autoSpaceDN w:val="0"/>
        <w:adjustRightInd w:val="0"/>
        <w:ind w:firstLine="284"/>
        <w:jc w:val="both"/>
        <w:rPr>
          <w:rFonts w:eastAsia="Calibri"/>
        </w:rPr>
      </w:pPr>
      <w:bookmarkStart w:id="75" w:name="sub_108414"/>
      <w:bookmarkEnd w:id="74"/>
      <w:r w:rsidRPr="006E0D84">
        <w:rPr>
          <w:rFonts w:eastAsia="Calibri"/>
        </w:rPr>
        <w:t>- обжалование актов образовательной организации в установленном законодательством Российской Федерации порядке;</w:t>
      </w:r>
    </w:p>
    <w:p w:rsidR="006E0D84" w:rsidRPr="006E0D84" w:rsidRDefault="006E0D84" w:rsidP="006E0D84">
      <w:pPr>
        <w:autoSpaceDE w:val="0"/>
        <w:autoSpaceDN w:val="0"/>
        <w:adjustRightInd w:val="0"/>
        <w:ind w:firstLine="284"/>
        <w:jc w:val="both"/>
        <w:rPr>
          <w:rFonts w:eastAsia="Calibri"/>
        </w:rPr>
      </w:pPr>
      <w:bookmarkStart w:id="76" w:name="sub_108415"/>
      <w:bookmarkEnd w:id="75"/>
      <w:r w:rsidRPr="006E0D84">
        <w:rPr>
          <w:rFonts w:eastAsia="Calibri"/>
        </w:rPr>
        <w:t>- бесплатное пользование библиотечно-информационными ресурсами, учебной, производственной, научной базой образовательной организации;</w:t>
      </w:r>
    </w:p>
    <w:p w:rsidR="006E0D84" w:rsidRPr="006E0D84" w:rsidRDefault="006E0D84" w:rsidP="006E0D84">
      <w:pPr>
        <w:autoSpaceDE w:val="0"/>
        <w:autoSpaceDN w:val="0"/>
        <w:adjustRightInd w:val="0"/>
        <w:ind w:firstLine="284"/>
        <w:jc w:val="both"/>
        <w:rPr>
          <w:rFonts w:eastAsia="Calibri"/>
        </w:rPr>
      </w:pPr>
      <w:bookmarkStart w:id="77" w:name="sub_108416"/>
      <w:bookmarkEnd w:id="76"/>
      <w:r w:rsidRPr="006E0D84">
        <w:rPr>
          <w:rFonts w:eastAsia="Calibri"/>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E0D84" w:rsidRPr="006E0D84" w:rsidRDefault="006E0D84" w:rsidP="006E0D84">
      <w:pPr>
        <w:autoSpaceDE w:val="0"/>
        <w:autoSpaceDN w:val="0"/>
        <w:adjustRightInd w:val="0"/>
        <w:ind w:firstLine="284"/>
        <w:jc w:val="both"/>
        <w:rPr>
          <w:rFonts w:eastAsia="Calibri"/>
        </w:rPr>
      </w:pPr>
      <w:bookmarkStart w:id="78" w:name="sub_108417"/>
      <w:bookmarkEnd w:id="77"/>
      <w:r w:rsidRPr="006E0D84">
        <w:rPr>
          <w:rFonts w:eastAsia="Calibri"/>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E0D84" w:rsidRPr="006E0D84" w:rsidRDefault="006E0D84" w:rsidP="006E0D84">
      <w:pPr>
        <w:autoSpaceDE w:val="0"/>
        <w:autoSpaceDN w:val="0"/>
        <w:adjustRightInd w:val="0"/>
        <w:ind w:firstLine="284"/>
        <w:jc w:val="both"/>
        <w:rPr>
          <w:rFonts w:eastAsia="Calibri"/>
        </w:rPr>
      </w:pPr>
      <w:bookmarkStart w:id="79" w:name="sub_108420"/>
      <w:bookmarkEnd w:id="78"/>
      <w:r w:rsidRPr="006E0D84">
        <w:rPr>
          <w:rFonts w:eastAsia="Calibri"/>
        </w:rPr>
        <w:t>- опубликование своих работ в изданиях образовательной организации на бесплатной основе;</w:t>
      </w:r>
    </w:p>
    <w:p w:rsidR="006E0D84" w:rsidRPr="006E0D84" w:rsidRDefault="006E0D84" w:rsidP="006E0D84">
      <w:pPr>
        <w:autoSpaceDE w:val="0"/>
        <w:autoSpaceDN w:val="0"/>
        <w:adjustRightInd w:val="0"/>
        <w:ind w:firstLine="284"/>
        <w:jc w:val="both"/>
        <w:rPr>
          <w:rFonts w:eastAsia="Calibri"/>
        </w:rPr>
      </w:pPr>
      <w:bookmarkStart w:id="80" w:name="sub_108421"/>
      <w:bookmarkEnd w:id="79"/>
      <w:r w:rsidRPr="006E0D84">
        <w:rPr>
          <w:rFonts w:eastAsia="Calibri"/>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E0D84" w:rsidRPr="006E0D84" w:rsidRDefault="006E0D84" w:rsidP="006E0D84">
      <w:pPr>
        <w:autoSpaceDE w:val="0"/>
        <w:autoSpaceDN w:val="0"/>
        <w:adjustRightInd w:val="0"/>
        <w:ind w:firstLine="284"/>
        <w:jc w:val="both"/>
        <w:rPr>
          <w:rFonts w:eastAsia="Calibri"/>
        </w:rPr>
      </w:pPr>
      <w:bookmarkStart w:id="81" w:name="sub_108424"/>
      <w:bookmarkEnd w:id="80"/>
      <w:r w:rsidRPr="006E0D84">
        <w:rPr>
          <w:rFonts w:eastAsia="Calibri"/>
        </w:rPr>
        <w:t>- иные академические права, предусмотренные Федеральным законом «Об образовании в Российской Федерации» № 273-ФЗ, иными нормативными правовыми актами Российской Федерации, локальными нормативными актами.</w:t>
      </w:r>
      <w:bookmarkEnd w:id="81"/>
    </w:p>
    <w:p w:rsidR="006E0D84" w:rsidRPr="006E0D84" w:rsidRDefault="006E0D84" w:rsidP="006E0D84">
      <w:pPr>
        <w:autoSpaceDE w:val="0"/>
        <w:autoSpaceDN w:val="0"/>
        <w:adjustRightInd w:val="0"/>
        <w:jc w:val="both"/>
        <w:rPr>
          <w:rFonts w:eastAsia="Calibri"/>
        </w:rPr>
      </w:pPr>
      <w:r w:rsidRPr="006E0D84">
        <w:rPr>
          <w:rFonts w:eastAsia="Calibri"/>
          <w:b/>
        </w:rPr>
        <w:t xml:space="preserve">4.3.2. </w:t>
      </w:r>
      <w:r w:rsidRPr="006E0D84">
        <w:rPr>
          <w:rFonts w:eastAsia="Calibri"/>
        </w:rPr>
        <w:t>Обучающимся предоставляются следующие меры социальной поддержки и стимулирования:</w:t>
      </w:r>
    </w:p>
    <w:p w:rsidR="006E0D84" w:rsidRPr="006E0D84" w:rsidRDefault="006E0D84" w:rsidP="006E0D84">
      <w:pPr>
        <w:autoSpaceDE w:val="0"/>
        <w:autoSpaceDN w:val="0"/>
        <w:adjustRightInd w:val="0"/>
        <w:ind w:firstLine="284"/>
        <w:jc w:val="both"/>
        <w:rPr>
          <w:rFonts w:eastAsia="Calibri"/>
        </w:rPr>
      </w:pPr>
      <w:bookmarkStart w:id="82" w:name="sub_108427"/>
      <w:r w:rsidRPr="006E0D84">
        <w:rPr>
          <w:rFonts w:eastAsia="Calibri"/>
        </w:rPr>
        <w:t>- обеспечение питанием в случаях и в порядке, которые установлены федеральными законами, законами субъектов Российской Федерации;</w:t>
      </w:r>
    </w:p>
    <w:p w:rsidR="006E0D84" w:rsidRPr="006E0D84" w:rsidRDefault="006E0D84" w:rsidP="006E0D84">
      <w:pPr>
        <w:autoSpaceDE w:val="0"/>
        <w:autoSpaceDN w:val="0"/>
        <w:adjustRightInd w:val="0"/>
        <w:ind w:firstLine="284"/>
        <w:jc w:val="both"/>
        <w:rPr>
          <w:rFonts w:eastAsia="Calibri"/>
        </w:rPr>
      </w:pPr>
      <w:bookmarkStart w:id="83" w:name="sub_108429"/>
      <w:bookmarkEnd w:id="82"/>
      <w:r w:rsidRPr="006E0D84">
        <w:rPr>
          <w:rFonts w:eastAsia="Calibri"/>
        </w:rPr>
        <w:t xml:space="preserve">- транспортное обеспечение в соответствии со </w:t>
      </w:r>
      <w:hyperlink w:anchor="sub_40" w:history="1">
        <w:r w:rsidRPr="006E0D84">
          <w:rPr>
            <w:rFonts w:eastAsia="Calibri"/>
          </w:rPr>
          <w:t>статьей 40</w:t>
        </w:r>
      </w:hyperlink>
      <w:r w:rsidRPr="006E0D84">
        <w:rPr>
          <w:rFonts w:eastAsia="Calibri"/>
        </w:rPr>
        <w:t xml:space="preserve"> Федерального закона «Об образовании в Российской Федерации» № 273-ФЗ;</w:t>
      </w:r>
    </w:p>
    <w:p w:rsidR="006E0D84" w:rsidRPr="006E0D84" w:rsidRDefault="006E0D84" w:rsidP="006E0D84">
      <w:pPr>
        <w:autoSpaceDE w:val="0"/>
        <w:autoSpaceDN w:val="0"/>
        <w:adjustRightInd w:val="0"/>
        <w:ind w:firstLine="284"/>
        <w:jc w:val="both"/>
        <w:rPr>
          <w:rFonts w:eastAsia="Calibri"/>
        </w:rPr>
      </w:pPr>
      <w:bookmarkStart w:id="84" w:name="sub_108432"/>
      <w:bookmarkEnd w:id="83"/>
      <w:r w:rsidRPr="006E0D84">
        <w:rPr>
          <w:rFonts w:eastAsia="Calibri"/>
        </w:rPr>
        <w:t>-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bookmarkStart w:id="85" w:name="sub_108515"/>
      <w:bookmarkEnd w:id="84"/>
    </w:p>
    <w:p w:rsidR="006E0D84" w:rsidRPr="006E0D84" w:rsidRDefault="006E0D84" w:rsidP="006E0D84">
      <w:pPr>
        <w:autoSpaceDE w:val="0"/>
        <w:autoSpaceDN w:val="0"/>
        <w:adjustRightInd w:val="0"/>
        <w:jc w:val="both"/>
        <w:rPr>
          <w:rFonts w:eastAsia="Calibri"/>
        </w:rPr>
      </w:pPr>
      <w:r w:rsidRPr="006E0D84">
        <w:rPr>
          <w:rFonts w:eastAsia="Calibri"/>
          <w:b/>
        </w:rPr>
        <w:t>4.3.3.Обязанности и ответственность обучающихся</w:t>
      </w:r>
    </w:p>
    <w:p w:rsidR="006E0D84" w:rsidRPr="006E0D84" w:rsidRDefault="006E0D84" w:rsidP="006E0D84">
      <w:pPr>
        <w:autoSpaceDE w:val="0"/>
        <w:autoSpaceDN w:val="0"/>
        <w:adjustRightInd w:val="0"/>
        <w:ind w:firstLine="284"/>
        <w:jc w:val="both"/>
        <w:rPr>
          <w:rFonts w:eastAsia="Calibri"/>
        </w:rPr>
      </w:pPr>
      <w:r w:rsidRPr="006E0D84">
        <w:rPr>
          <w:rFonts w:eastAsia="Calibri"/>
        </w:rPr>
        <w:t xml:space="preserve"> Обучающиеся обязаны:</w:t>
      </w:r>
    </w:p>
    <w:p w:rsidR="006E0D84" w:rsidRPr="006E0D84" w:rsidRDefault="006E0D84" w:rsidP="006E0D84">
      <w:pPr>
        <w:autoSpaceDE w:val="0"/>
        <w:autoSpaceDN w:val="0"/>
        <w:adjustRightInd w:val="0"/>
        <w:ind w:firstLine="284"/>
        <w:jc w:val="both"/>
        <w:rPr>
          <w:rFonts w:eastAsia="Calibri"/>
        </w:rPr>
      </w:pPr>
      <w:bookmarkStart w:id="86" w:name="sub_108510"/>
      <w:bookmarkEnd w:id="85"/>
      <w:r w:rsidRPr="006E0D84">
        <w:rPr>
          <w:rFonts w:eastAsia="Calibri"/>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E0D84" w:rsidRPr="006E0D84" w:rsidRDefault="006E0D84" w:rsidP="006E0D84">
      <w:pPr>
        <w:autoSpaceDE w:val="0"/>
        <w:autoSpaceDN w:val="0"/>
        <w:adjustRightInd w:val="0"/>
        <w:ind w:firstLine="284"/>
        <w:jc w:val="both"/>
        <w:rPr>
          <w:rFonts w:eastAsia="Calibri"/>
        </w:rPr>
      </w:pPr>
      <w:bookmarkStart w:id="87" w:name="sub_108511"/>
      <w:bookmarkEnd w:id="86"/>
      <w:r w:rsidRPr="006E0D84">
        <w:rPr>
          <w:rFonts w:eastAsia="Calibri"/>
        </w:rPr>
        <w:t>- выполнять требования устава образовательной организации, правил внутреннего распорядка и иных локальных нормативных актов по вопросам организации и осуществления образовательной деятельности;</w:t>
      </w:r>
    </w:p>
    <w:p w:rsidR="006E0D84" w:rsidRPr="006E0D84" w:rsidRDefault="006E0D84" w:rsidP="006E0D84">
      <w:pPr>
        <w:autoSpaceDE w:val="0"/>
        <w:autoSpaceDN w:val="0"/>
        <w:adjustRightInd w:val="0"/>
        <w:ind w:firstLine="284"/>
        <w:jc w:val="both"/>
        <w:rPr>
          <w:rFonts w:eastAsia="Calibri"/>
        </w:rPr>
      </w:pPr>
      <w:bookmarkStart w:id="88" w:name="sub_108512"/>
      <w:bookmarkEnd w:id="87"/>
      <w:r w:rsidRPr="006E0D84">
        <w:rPr>
          <w:rFonts w:eastAsia="Calibri"/>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E0D84" w:rsidRPr="006E0D84" w:rsidRDefault="006E0D84" w:rsidP="006E0D84">
      <w:pPr>
        <w:autoSpaceDE w:val="0"/>
        <w:autoSpaceDN w:val="0"/>
        <w:adjustRightInd w:val="0"/>
        <w:ind w:firstLine="284"/>
        <w:jc w:val="both"/>
        <w:rPr>
          <w:rFonts w:eastAsia="Calibri"/>
        </w:rPr>
      </w:pPr>
      <w:bookmarkStart w:id="89" w:name="sub_108513"/>
      <w:bookmarkEnd w:id="88"/>
      <w:r w:rsidRPr="006E0D84">
        <w:rPr>
          <w:rFonts w:eastAsia="Calibri"/>
        </w:rPr>
        <w:t>- уважать честь и достоинство других обучающихся и работников образовательной организации не создавать препятствий для получения образования другими обучающимися;</w:t>
      </w:r>
    </w:p>
    <w:p w:rsidR="006E0D84" w:rsidRPr="006E0D84" w:rsidRDefault="006E0D84" w:rsidP="006E0D84">
      <w:pPr>
        <w:autoSpaceDE w:val="0"/>
        <w:autoSpaceDN w:val="0"/>
        <w:adjustRightInd w:val="0"/>
        <w:ind w:firstLine="284"/>
        <w:jc w:val="both"/>
        <w:rPr>
          <w:rFonts w:eastAsia="Calibri"/>
        </w:rPr>
      </w:pPr>
      <w:bookmarkStart w:id="90" w:name="sub_108514"/>
      <w:bookmarkEnd w:id="89"/>
      <w:r w:rsidRPr="006E0D84">
        <w:rPr>
          <w:rFonts w:eastAsia="Calibri"/>
        </w:rPr>
        <w:t>- бережно относиться к имуществу образовательной организации.</w:t>
      </w:r>
    </w:p>
    <w:p w:rsidR="006E0D84" w:rsidRPr="006E0D84" w:rsidRDefault="006E0D84" w:rsidP="006E0D84">
      <w:pPr>
        <w:autoSpaceDE w:val="0"/>
        <w:autoSpaceDN w:val="0"/>
        <w:adjustRightInd w:val="0"/>
        <w:ind w:firstLine="284"/>
        <w:jc w:val="both"/>
        <w:rPr>
          <w:rFonts w:eastAsia="Calibri"/>
        </w:rPr>
      </w:pPr>
      <w:bookmarkStart w:id="91" w:name="sub_108516"/>
      <w:bookmarkEnd w:id="90"/>
      <w:r w:rsidRPr="006E0D84">
        <w:rPr>
          <w:rFonts w:eastAsia="Calibri"/>
        </w:rPr>
        <w:t>Иные обязанности обучающихся устанавливаются Федеральным законом «Об образовании в Российской Федерации» № 273-ФЗ, иными федеральными законами, договором об образовании (при его наличии).</w:t>
      </w:r>
      <w:bookmarkStart w:id="92" w:name="sub_108517"/>
      <w:bookmarkEnd w:id="91"/>
    </w:p>
    <w:p w:rsidR="006E0D84" w:rsidRPr="006E0D84" w:rsidRDefault="006E0D84" w:rsidP="006E0D84">
      <w:pPr>
        <w:autoSpaceDE w:val="0"/>
        <w:autoSpaceDN w:val="0"/>
        <w:adjustRightInd w:val="0"/>
        <w:ind w:firstLine="284"/>
        <w:jc w:val="both"/>
        <w:rPr>
          <w:rFonts w:eastAsia="Calibri"/>
        </w:rPr>
      </w:pPr>
      <w:r w:rsidRPr="006E0D84">
        <w:rPr>
          <w:rFonts w:eastAsia="Calibri"/>
        </w:rPr>
        <w:lastRenderedPageBreak/>
        <w:t>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E0D84" w:rsidRPr="006E0D84" w:rsidRDefault="006E0D84" w:rsidP="006E0D84">
      <w:pPr>
        <w:autoSpaceDE w:val="0"/>
        <w:autoSpaceDN w:val="0"/>
        <w:adjustRightInd w:val="0"/>
        <w:jc w:val="both"/>
        <w:rPr>
          <w:rFonts w:eastAsia="Calibri"/>
        </w:rPr>
      </w:pPr>
      <w:bookmarkStart w:id="93" w:name="sub_108518"/>
      <w:bookmarkEnd w:id="92"/>
      <w:r w:rsidRPr="006E0D84">
        <w:rPr>
          <w:rFonts w:eastAsia="Calibri"/>
          <w:b/>
        </w:rPr>
        <w:t>4.3.4.</w:t>
      </w:r>
      <w:r w:rsidRPr="006E0D84">
        <w:rPr>
          <w:rFonts w:eastAsia="Calibri"/>
        </w:rPr>
        <w:t xml:space="preserve"> За неисполнение или нарушение устава,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rsidR="006E0D84" w:rsidRPr="006E0D84" w:rsidRDefault="006E0D84" w:rsidP="006E0D84">
      <w:pPr>
        <w:autoSpaceDE w:val="0"/>
        <w:autoSpaceDN w:val="0"/>
        <w:adjustRightInd w:val="0"/>
        <w:ind w:firstLine="284"/>
        <w:jc w:val="both"/>
        <w:rPr>
          <w:rFonts w:eastAsia="Calibri"/>
        </w:rPr>
      </w:pPr>
      <w:bookmarkStart w:id="94" w:name="sub_108519"/>
      <w:bookmarkEnd w:id="93"/>
      <w:r w:rsidRPr="006E0D84">
        <w:rPr>
          <w:rFonts w:eastAsia="Calibri"/>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E0D84" w:rsidRPr="006E0D84" w:rsidRDefault="006E0D84" w:rsidP="006E0D84">
      <w:pPr>
        <w:ind w:firstLine="284"/>
        <w:jc w:val="both"/>
        <w:rPr>
          <w:rFonts w:eastAsia="Calibri"/>
          <w:color w:val="FF0000"/>
        </w:rPr>
      </w:pPr>
      <w:bookmarkStart w:id="95" w:name="sub_108520"/>
      <w:bookmarkEnd w:id="94"/>
      <w:r w:rsidRPr="006E0D84">
        <w:rPr>
          <w:rFonts w:eastAsia="Calibri"/>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bookmarkStart w:id="96" w:name="sub_108521"/>
      <w:bookmarkEnd w:id="95"/>
    </w:p>
    <w:p w:rsidR="006E0D84" w:rsidRPr="006E0D84" w:rsidRDefault="006E0D84" w:rsidP="006E0D84">
      <w:pPr>
        <w:autoSpaceDE w:val="0"/>
        <w:autoSpaceDN w:val="0"/>
        <w:adjustRightInd w:val="0"/>
        <w:ind w:firstLine="284"/>
        <w:jc w:val="both"/>
        <w:rPr>
          <w:rFonts w:eastAsia="Calibri"/>
        </w:rPr>
      </w:pPr>
      <w:r w:rsidRPr="006E0D84">
        <w:rPr>
          <w:rFonts w:eastAsia="Calibri"/>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советов родителей.</w:t>
      </w:r>
    </w:p>
    <w:p w:rsidR="006E0D84" w:rsidRPr="006E0D84" w:rsidRDefault="006E0D84" w:rsidP="006E0D84">
      <w:pPr>
        <w:autoSpaceDE w:val="0"/>
        <w:autoSpaceDN w:val="0"/>
        <w:adjustRightInd w:val="0"/>
        <w:jc w:val="both"/>
        <w:rPr>
          <w:rFonts w:eastAsia="Calibri"/>
        </w:rPr>
      </w:pPr>
      <w:bookmarkStart w:id="97" w:name="sub_108522"/>
      <w:bookmarkEnd w:id="96"/>
      <w:r w:rsidRPr="006E0D84">
        <w:rPr>
          <w:rFonts w:eastAsia="Calibri"/>
          <w:b/>
        </w:rPr>
        <w:t>4.3.5.</w:t>
      </w:r>
      <w:r w:rsidRPr="006E0D84">
        <w:rPr>
          <w:rFonts w:eastAsia="Calibri"/>
        </w:rPr>
        <w:t xml:space="preserve"> По решению Учреждения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6E0D84" w:rsidRPr="006E0D84" w:rsidRDefault="006E0D84" w:rsidP="006E0D84">
      <w:pPr>
        <w:autoSpaceDE w:val="0"/>
        <w:autoSpaceDN w:val="0"/>
        <w:adjustRightInd w:val="0"/>
        <w:ind w:firstLine="284"/>
        <w:jc w:val="both"/>
        <w:rPr>
          <w:rFonts w:eastAsia="Calibri"/>
        </w:rPr>
      </w:pPr>
      <w:bookmarkStart w:id="98" w:name="sub_108523"/>
      <w:bookmarkEnd w:id="97"/>
      <w:r w:rsidRPr="006E0D84">
        <w:rPr>
          <w:rFonts w:eastAsia="Calibri"/>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E0D84" w:rsidRPr="006E0D84" w:rsidRDefault="006E0D84" w:rsidP="006E0D84">
      <w:pPr>
        <w:autoSpaceDE w:val="0"/>
        <w:autoSpaceDN w:val="0"/>
        <w:adjustRightInd w:val="0"/>
        <w:ind w:firstLine="284"/>
        <w:jc w:val="both"/>
        <w:rPr>
          <w:rFonts w:eastAsia="Calibri"/>
        </w:rPr>
      </w:pPr>
      <w:bookmarkStart w:id="99" w:name="sub_108524"/>
      <w:bookmarkEnd w:id="98"/>
      <w:r w:rsidRPr="006E0D84">
        <w:rPr>
          <w:rFonts w:eastAsia="Calibri"/>
        </w:rPr>
        <w:t>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обучающимся общего образования.</w:t>
      </w:r>
    </w:p>
    <w:p w:rsidR="006E0D84" w:rsidRPr="006E0D84" w:rsidRDefault="006E0D84" w:rsidP="006E0D84">
      <w:pPr>
        <w:autoSpaceDE w:val="0"/>
        <w:autoSpaceDN w:val="0"/>
        <w:adjustRightInd w:val="0"/>
        <w:ind w:firstLine="284"/>
        <w:jc w:val="both"/>
        <w:rPr>
          <w:rFonts w:eastAsia="Calibri"/>
        </w:rPr>
      </w:pPr>
      <w:bookmarkStart w:id="100" w:name="sub_108525"/>
      <w:bookmarkEnd w:id="99"/>
      <w:r w:rsidRPr="006E0D84">
        <w:rPr>
          <w:rFonts w:eastAsia="Calibri"/>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E0D84" w:rsidRPr="006E0D84" w:rsidRDefault="006E0D84" w:rsidP="006E0D84">
      <w:pPr>
        <w:autoSpaceDE w:val="0"/>
        <w:autoSpaceDN w:val="0"/>
        <w:adjustRightInd w:val="0"/>
        <w:ind w:firstLine="284"/>
        <w:jc w:val="both"/>
        <w:rPr>
          <w:rFonts w:eastAsia="Calibri"/>
        </w:rPr>
      </w:pPr>
      <w:r w:rsidRPr="006E0D84">
        <w:rPr>
          <w:rFonts w:eastAsia="Calibri"/>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Учреждение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End w:id="100"/>
    <w:p w:rsidR="006E0D84" w:rsidRPr="006E0D84" w:rsidRDefault="006E0D84" w:rsidP="006E0D84">
      <w:pPr>
        <w:jc w:val="both"/>
        <w:rPr>
          <w:rFonts w:eastAsia="Calibri"/>
        </w:rPr>
      </w:pPr>
      <w:r w:rsidRPr="006E0D84">
        <w:rPr>
          <w:b/>
        </w:rPr>
        <w:t>4.4.</w:t>
      </w:r>
      <w:r w:rsidRPr="006E0D84">
        <w:rPr>
          <w:rFonts w:eastAsia="Calibri"/>
        </w:rPr>
        <w:t xml:space="preserve">Лица, осваивающие основную образовательную программу в форме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w:t>
      </w:r>
      <w:r w:rsidRPr="006E0D84">
        <w:rPr>
          <w:rFonts w:eastAsia="Calibri"/>
        </w:rPr>
        <w:lastRenderedPageBreak/>
        <w:t>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E0D84" w:rsidRPr="006E0D84" w:rsidRDefault="006E0D84" w:rsidP="006E0D84">
      <w:pPr>
        <w:autoSpaceDE w:val="0"/>
        <w:autoSpaceDN w:val="0"/>
        <w:adjustRightInd w:val="0"/>
        <w:ind w:firstLine="284"/>
        <w:jc w:val="both"/>
        <w:rPr>
          <w:rFonts w:eastAsia="Calibri"/>
        </w:rPr>
      </w:pPr>
      <w:r w:rsidRPr="006E0D84">
        <w:rPr>
          <w:rFonts w:eastAsia="Calibri"/>
        </w:rPr>
        <w:t>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E0D84" w:rsidRPr="006E0D84" w:rsidRDefault="006E0D84" w:rsidP="006E0D84">
      <w:pPr>
        <w:autoSpaceDE w:val="0"/>
        <w:autoSpaceDN w:val="0"/>
        <w:adjustRightInd w:val="0"/>
        <w:ind w:firstLine="284"/>
        <w:jc w:val="both"/>
        <w:rPr>
          <w:rFonts w:eastAsia="Calibri"/>
        </w:rPr>
      </w:pPr>
      <w:r w:rsidRPr="006E0D84">
        <w:rPr>
          <w:rFonts w:eastAsia="Calibri"/>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E0D84" w:rsidRPr="006E0D84" w:rsidRDefault="006E0D84" w:rsidP="006E0D84">
      <w:pPr>
        <w:jc w:val="both"/>
      </w:pPr>
      <w:r w:rsidRPr="006E0D84">
        <w:rPr>
          <w:b/>
        </w:rPr>
        <w:t>4.5.</w:t>
      </w:r>
      <w:r w:rsidRPr="006E0D84">
        <w:t xml:space="preserve"> Во 2-8 классах проводится промежуточная аттестация в форме итоговых контрольных работ по русскому языку и математике.</w:t>
      </w:r>
    </w:p>
    <w:p w:rsidR="006E0D84" w:rsidRPr="006E0D84" w:rsidRDefault="006E0D84" w:rsidP="006E0D84">
      <w:pPr>
        <w:jc w:val="both"/>
        <w:rPr>
          <w:rFonts w:eastAsia="Calibri"/>
        </w:rPr>
      </w:pPr>
      <w:r w:rsidRPr="006E0D84">
        <w:rPr>
          <w:b/>
        </w:rPr>
        <w:t>4.6.</w:t>
      </w:r>
      <w:r w:rsidRPr="006E0D84">
        <w:rPr>
          <w:rFonts w:eastAsia="Calibri"/>
        </w:rPr>
        <w:t>Освоение обучающимися основных образовательных программ основного общего образования завершается итоговой аттестацией, которая является обязательной.</w:t>
      </w:r>
    </w:p>
    <w:p w:rsidR="006E0D84" w:rsidRPr="006E0D84" w:rsidRDefault="006E0D84" w:rsidP="006E0D84">
      <w:pPr>
        <w:autoSpaceDE w:val="0"/>
        <w:autoSpaceDN w:val="0"/>
        <w:adjustRightInd w:val="0"/>
        <w:jc w:val="both"/>
        <w:rPr>
          <w:rFonts w:eastAsia="Calibri"/>
        </w:rPr>
      </w:pPr>
      <w:r w:rsidRPr="006E0D84">
        <w:rPr>
          <w:rFonts w:eastAsia="Calibri"/>
          <w:b/>
        </w:rPr>
        <w:t>4.7.</w:t>
      </w:r>
      <w:r w:rsidRPr="006E0D84">
        <w:rPr>
          <w:rFonts w:eastAsia="Calibri"/>
        </w:rPr>
        <w:t>Лица, осваивающие образовательную программу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промежуточную и государственную итоговую аттестацию в Учреждении по имеющим государственную аккредитацию образовательным программам основного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6E0D84" w:rsidRPr="006E0D84" w:rsidRDefault="006E0D84" w:rsidP="006E0D84">
      <w:pPr>
        <w:autoSpaceDE w:val="0"/>
        <w:autoSpaceDN w:val="0"/>
        <w:adjustRightInd w:val="0"/>
        <w:jc w:val="both"/>
        <w:rPr>
          <w:rFonts w:eastAsia="Calibri"/>
        </w:rPr>
      </w:pPr>
      <w:r w:rsidRPr="006E0D84">
        <w:rPr>
          <w:rFonts w:eastAsia="Calibri"/>
          <w:b/>
        </w:rPr>
        <w:t>4.8.</w:t>
      </w:r>
      <w:r w:rsidRPr="006E0D84">
        <w:rPr>
          <w:rFonts w:eastAsia="Calibri"/>
        </w:rPr>
        <w:t xml:space="preserve"> Обучающиеся, освоившие в полном объеме соответствующую образовательную программу учебного года, переводятся в следующий класс.</w:t>
      </w:r>
      <w:bookmarkStart w:id="101" w:name="sub_10204"/>
      <w:r w:rsidRPr="006E0D84">
        <w:rPr>
          <w:rFonts w:eastAsia="Calibri"/>
        </w:rPr>
        <w:t xml:space="preserve">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bookmarkEnd w:id="101"/>
    <w:p w:rsidR="006E0D84" w:rsidRPr="006E0D84" w:rsidRDefault="006E0D84" w:rsidP="006E0D84">
      <w:pPr>
        <w:autoSpaceDE w:val="0"/>
        <w:autoSpaceDN w:val="0"/>
        <w:adjustRightInd w:val="0"/>
        <w:jc w:val="both"/>
        <w:rPr>
          <w:rFonts w:eastAsia="Calibri"/>
        </w:rPr>
      </w:pPr>
      <w:r w:rsidRPr="006E0D84">
        <w:rPr>
          <w:rFonts w:eastAsia="Calibri"/>
          <w:b/>
        </w:rPr>
        <w:t>4.9.</w:t>
      </w:r>
      <w:r w:rsidRPr="006E0D84">
        <w:rPr>
          <w:rFonts w:eastAsia="Calibri"/>
        </w:rPr>
        <w:t xml:space="preserve">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6E0D84" w:rsidRPr="006E0D84" w:rsidRDefault="006E0D84" w:rsidP="006E0D84">
      <w:pPr>
        <w:autoSpaceDE w:val="0"/>
        <w:autoSpaceDN w:val="0"/>
        <w:adjustRightInd w:val="0"/>
        <w:ind w:firstLine="284"/>
        <w:jc w:val="both"/>
        <w:rPr>
          <w:rFonts w:eastAsia="Calibri"/>
        </w:rPr>
      </w:pPr>
      <w:r w:rsidRPr="006E0D84">
        <w:rPr>
          <w:rFonts w:eastAsia="Calibri"/>
        </w:rPr>
        <w:t>Обучающиеся в Учреждении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E0D84" w:rsidRPr="006E0D84" w:rsidRDefault="006E0D84" w:rsidP="006E0D84">
      <w:pPr>
        <w:autoSpaceDE w:val="0"/>
        <w:autoSpaceDN w:val="0"/>
        <w:adjustRightInd w:val="0"/>
        <w:jc w:val="both"/>
        <w:rPr>
          <w:rFonts w:eastAsia="Calibri"/>
        </w:rPr>
      </w:pPr>
      <w:r w:rsidRPr="006E0D84">
        <w:rPr>
          <w:rFonts w:eastAsia="Calibri"/>
          <w:b/>
        </w:rPr>
        <w:t>4.10.</w:t>
      </w:r>
      <w:r w:rsidRPr="006E0D84">
        <w:rPr>
          <w:rFonts w:eastAsia="Calibri"/>
        </w:rPr>
        <w:t xml:space="preserve"> 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rsidR="006E0D84" w:rsidRPr="006E0D84" w:rsidRDefault="006E0D84" w:rsidP="006E0D84">
      <w:pPr>
        <w:autoSpaceDE w:val="0"/>
        <w:autoSpaceDN w:val="0"/>
        <w:adjustRightInd w:val="0"/>
        <w:ind w:firstLine="284"/>
        <w:jc w:val="both"/>
        <w:rPr>
          <w:rFonts w:eastAsia="Calibri"/>
        </w:rPr>
      </w:pPr>
      <w:r w:rsidRPr="006E0D84">
        <w:rPr>
          <w:rFonts w:eastAsia="Calibri"/>
        </w:rPr>
        <w:t>Лицам, успешно прошедшим итоговую аттестацию, выдаются документы об образовании, образец которых самостоятельно устанавливаются Учреждением.</w:t>
      </w:r>
    </w:p>
    <w:p w:rsidR="006E0D84" w:rsidRPr="006E0D84" w:rsidRDefault="006E0D84" w:rsidP="006E0D84">
      <w:pPr>
        <w:autoSpaceDE w:val="0"/>
        <w:autoSpaceDN w:val="0"/>
        <w:adjustRightInd w:val="0"/>
        <w:ind w:firstLine="284"/>
        <w:jc w:val="both"/>
        <w:rPr>
          <w:rFonts w:eastAsia="Calibri"/>
        </w:rPr>
      </w:pPr>
      <w:r w:rsidRPr="006E0D84">
        <w:rPr>
          <w:rFonts w:eastAsia="Calibri"/>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6E0D84" w:rsidRPr="006E0D84" w:rsidRDefault="006E0D84" w:rsidP="006E0D84">
      <w:pPr>
        <w:autoSpaceDE w:val="0"/>
        <w:autoSpaceDN w:val="0"/>
        <w:adjustRightInd w:val="0"/>
        <w:ind w:firstLine="284"/>
        <w:jc w:val="both"/>
        <w:rPr>
          <w:rFonts w:eastAsia="Calibri"/>
        </w:rPr>
      </w:pPr>
      <w:bookmarkStart w:id="102" w:name="sub_10210"/>
      <w:r w:rsidRPr="006E0D84">
        <w:rPr>
          <w:rFonts w:eastAsia="Calibri"/>
        </w:rPr>
        <w:t xml:space="preserve">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w:t>
      </w:r>
      <w:hyperlink r:id="rId18" w:history="1">
        <w:r w:rsidRPr="006E0D84">
          <w:rPr>
            <w:rFonts w:eastAsia="Calibri"/>
          </w:rPr>
          <w:t>27</w:t>
        </w:r>
      </w:hyperlink>
      <w:r w:rsidRPr="006E0D84">
        <w:rPr>
          <w:rFonts w:eastAsia="Calibri"/>
        </w:rPr>
        <w:t xml:space="preserve"> Гражданского кодекса Российской Федерации (Собрание законодательства Российской Федерации, 1994, № 32, ст. 3301).</w:t>
      </w:r>
    </w:p>
    <w:bookmarkEnd w:id="102"/>
    <w:p w:rsidR="006E0D84" w:rsidRPr="006E0D84" w:rsidRDefault="006E0D84" w:rsidP="006E0D84">
      <w:pPr>
        <w:autoSpaceDE w:val="0"/>
        <w:autoSpaceDN w:val="0"/>
        <w:adjustRightInd w:val="0"/>
        <w:jc w:val="both"/>
        <w:rPr>
          <w:rFonts w:eastAsia="Calibri"/>
        </w:rPr>
      </w:pPr>
      <w:r w:rsidRPr="006E0D84">
        <w:rPr>
          <w:b/>
        </w:rPr>
        <w:t>4.11.</w:t>
      </w:r>
      <w:bookmarkStart w:id="103" w:name="sub_108527"/>
      <w:r w:rsidRPr="006E0D84">
        <w:rPr>
          <w:rFonts w:eastAsia="Calibri"/>
        </w:rPr>
        <w:t xml:space="preserve">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w:t>
      </w:r>
      <w:r w:rsidRPr="006E0D84">
        <w:rPr>
          <w:rFonts w:eastAsia="Calibri"/>
        </w:rPr>
        <w:lastRenderedPageBreak/>
        <w:t>обязаны заложить основы физического, нравственного и интеллектуального развития личности ребенка.</w:t>
      </w:r>
      <w:bookmarkEnd w:id="103"/>
      <w:r w:rsidRPr="006E0D84">
        <w:rPr>
          <w:rFonts w:eastAsia="Calibri"/>
        </w:rPr>
        <w:t xml:space="preserve"> Органы местного самоуправления, Учреждение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E0D84" w:rsidRPr="006E0D84" w:rsidRDefault="006E0D84" w:rsidP="006E0D84">
      <w:pPr>
        <w:autoSpaceDE w:val="0"/>
        <w:autoSpaceDN w:val="0"/>
        <w:adjustRightInd w:val="0"/>
        <w:jc w:val="both"/>
        <w:rPr>
          <w:rFonts w:eastAsia="Calibri"/>
        </w:rPr>
      </w:pPr>
      <w:r w:rsidRPr="006E0D84">
        <w:rPr>
          <w:rFonts w:eastAsia="Calibri"/>
          <w:b/>
        </w:rPr>
        <w:t xml:space="preserve">4.12. </w:t>
      </w:r>
      <w:r w:rsidRPr="006E0D84">
        <w:rPr>
          <w:rFonts w:eastAsia="Calibri"/>
        </w:rPr>
        <w:t>Родители (законные представители) несовершеннолетних обучающихся имеют право:</w:t>
      </w:r>
    </w:p>
    <w:p w:rsidR="006E0D84" w:rsidRPr="006E0D84" w:rsidRDefault="006E0D84" w:rsidP="006E0D84">
      <w:pPr>
        <w:autoSpaceDE w:val="0"/>
        <w:autoSpaceDN w:val="0"/>
        <w:adjustRightInd w:val="0"/>
        <w:ind w:firstLine="284"/>
        <w:jc w:val="both"/>
        <w:rPr>
          <w:rFonts w:eastAsia="Calibri"/>
        </w:rPr>
      </w:pPr>
      <w:r w:rsidRPr="006E0D84">
        <w:rPr>
          <w:rFonts w:eastAsia="Calibri"/>
        </w:rPr>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 осуществляющим образовательную деятельность;</w:t>
      </w:r>
    </w:p>
    <w:p w:rsidR="006E0D84" w:rsidRPr="006E0D84" w:rsidRDefault="006E0D84" w:rsidP="006E0D84">
      <w:pPr>
        <w:autoSpaceDE w:val="0"/>
        <w:autoSpaceDN w:val="0"/>
        <w:adjustRightInd w:val="0"/>
        <w:ind w:firstLine="284"/>
        <w:jc w:val="both"/>
        <w:rPr>
          <w:rFonts w:eastAsia="Calibri"/>
        </w:rPr>
      </w:pPr>
      <w:r w:rsidRPr="006E0D84">
        <w:rPr>
          <w:rFonts w:eastAsia="Calibri"/>
        </w:rPr>
        <w:t>- дать ребенку дошкольное, начальное общее, основное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6E0D84" w:rsidRPr="006E0D84" w:rsidRDefault="006E0D84" w:rsidP="006E0D84">
      <w:pPr>
        <w:autoSpaceDE w:val="0"/>
        <w:autoSpaceDN w:val="0"/>
        <w:adjustRightInd w:val="0"/>
        <w:ind w:firstLine="284"/>
        <w:jc w:val="both"/>
        <w:rPr>
          <w:rFonts w:eastAsia="Calibri"/>
        </w:rPr>
      </w:pPr>
      <w:r w:rsidRPr="006E0D84">
        <w:rPr>
          <w:rFonts w:eastAsia="Calibri"/>
        </w:rPr>
        <w:t>-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E0D84" w:rsidRPr="006E0D84" w:rsidRDefault="006E0D84" w:rsidP="006E0D84">
      <w:pPr>
        <w:autoSpaceDE w:val="0"/>
        <w:autoSpaceDN w:val="0"/>
        <w:adjustRightInd w:val="0"/>
        <w:ind w:firstLine="284"/>
        <w:jc w:val="both"/>
        <w:rPr>
          <w:rFonts w:eastAsia="Calibri"/>
        </w:rPr>
      </w:pPr>
      <w:r w:rsidRPr="006E0D84">
        <w:rPr>
          <w:rFonts w:eastAsia="Calibri"/>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E0D84" w:rsidRPr="006E0D84" w:rsidRDefault="006E0D84" w:rsidP="006E0D84">
      <w:pPr>
        <w:autoSpaceDE w:val="0"/>
        <w:autoSpaceDN w:val="0"/>
        <w:adjustRightInd w:val="0"/>
        <w:ind w:firstLine="284"/>
        <w:jc w:val="both"/>
        <w:rPr>
          <w:rFonts w:eastAsia="Calibri"/>
        </w:rPr>
      </w:pPr>
      <w:r w:rsidRPr="006E0D84">
        <w:rPr>
          <w:rFonts w:eastAsia="Calibri"/>
        </w:rPr>
        <w:t>- защищать права и законные интересы обучающихся;</w:t>
      </w:r>
    </w:p>
    <w:p w:rsidR="006E0D84" w:rsidRPr="006E0D84" w:rsidRDefault="006E0D84" w:rsidP="006E0D84">
      <w:pPr>
        <w:autoSpaceDE w:val="0"/>
        <w:autoSpaceDN w:val="0"/>
        <w:adjustRightInd w:val="0"/>
        <w:ind w:firstLine="284"/>
        <w:jc w:val="both"/>
        <w:rPr>
          <w:rFonts w:eastAsia="Calibri"/>
        </w:rPr>
      </w:pPr>
      <w:r w:rsidRPr="006E0D84">
        <w:rPr>
          <w:rFonts w:eastAsia="Calibri"/>
        </w:rPr>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E0D84" w:rsidRPr="006E0D84" w:rsidRDefault="006E0D84" w:rsidP="006E0D84">
      <w:pPr>
        <w:autoSpaceDE w:val="0"/>
        <w:autoSpaceDN w:val="0"/>
        <w:adjustRightInd w:val="0"/>
        <w:ind w:firstLine="284"/>
        <w:jc w:val="both"/>
        <w:rPr>
          <w:rFonts w:eastAsia="Calibri"/>
        </w:rPr>
      </w:pPr>
      <w:r w:rsidRPr="006E0D84">
        <w:rPr>
          <w:rFonts w:eastAsia="Calibri"/>
        </w:rPr>
        <w:t>- принимать участие в управлении Учреждением в форме, определяемой уставом Учреждения;</w:t>
      </w:r>
    </w:p>
    <w:p w:rsidR="006E0D84" w:rsidRPr="006E0D84" w:rsidRDefault="006E0D84" w:rsidP="006E0D84">
      <w:pPr>
        <w:autoSpaceDE w:val="0"/>
        <w:autoSpaceDN w:val="0"/>
        <w:adjustRightInd w:val="0"/>
        <w:ind w:firstLine="284"/>
        <w:jc w:val="both"/>
        <w:rPr>
          <w:rFonts w:eastAsia="Calibri"/>
        </w:rPr>
      </w:pPr>
      <w:r w:rsidRPr="006E0D84">
        <w:rPr>
          <w:rFonts w:eastAsia="Calibri"/>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E0D84" w:rsidRPr="006E0D84" w:rsidRDefault="006E0D84" w:rsidP="006E0D84">
      <w:pPr>
        <w:autoSpaceDE w:val="0"/>
        <w:autoSpaceDN w:val="0"/>
        <w:adjustRightInd w:val="0"/>
        <w:ind w:firstLine="284"/>
        <w:jc w:val="both"/>
        <w:rPr>
          <w:rFonts w:eastAsia="Calibri"/>
        </w:rPr>
      </w:pPr>
      <w:r w:rsidRPr="006E0D84">
        <w:rPr>
          <w:rFonts w:eastAsia="Calibri"/>
        </w:rPr>
        <w:t>Родители (законные представители) несовершеннолетних обучающихся обязаны:</w:t>
      </w:r>
    </w:p>
    <w:p w:rsidR="006E0D84" w:rsidRPr="006E0D84" w:rsidRDefault="006E0D84" w:rsidP="006E0D84">
      <w:pPr>
        <w:autoSpaceDE w:val="0"/>
        <w:autoSpaceDN w:val="0"/>
        <w:adjustRightInd w:val="0"/>
        <w:ind w:firstLine="284"/>
        <w:jc w:val="both"/>
        <w:rPr>
          <w:rFonts w:eastAsia="Calibri"/>
        </w:rPr>
      </w:pPr>
      <w:r w:rsidRPr="006E0D84">
        <w:rPr>
          <w:rFonts w:eastAsia="Calibri"/>
        </w:rPr>
        <w:t>- обеспечить получение детьми общего образования;</w:t>
      </w:r>
    </w:p>
    <w:p w:rsidR="006E0D84" w:rsidRPr="006E0D84" w:rsidRDefault="006E0D84" w:rsidP="006E0D84">
      <w:pPr>
        <w:autoSpaceDE w:val="0"/>
        <w:autoSpaceDN w:val="0"/>
        <w:adjustRightInd w:val="0"/>
        <w:ind w:firstLine="284"/>
        <w:jc w:val="both"/>
        <w:rPr>
          <w:rFonts w:eastAsia="Calibri"/>
        </w:rPr>
      </w:pPr>
      <w:r w:rsidRPr="006E0D84">
        <w:rPr>
          <w:rFonts w:eastAsia="Calibri"/>
        </w:rPr>
        <w:t>-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6E0D84" w:rsidRPr="006E0D84" w:rsidRDefault="006E0D84" w:rsidP="006E0D84">
      <w:pPr>
        <w:autoSpaceDE w:val="0"/>
        <w:autoSpaceDN w:val="0"/>
        <w:adjustRightInd w:val="0"/>
        <w:ind w:firstLine="284"/>
        <w:jc w:val="both"/>
        <w:rPr>
          <w:rFonts w:eastAsia="Calibri"/>
        </w:rPr>
      </w:pPr>
      <w:r w:rsidRPr="006E0D84">
        <w:rPr>
          <w:rFonts w:eastAsia="Calibri"/>
        </w:rPr>
        <w:t>- уважать честь и достоинство обучающихся и работников Учреждения.</w:t>
      </w:r>
    </w:p>
    <w:p w:rsidR="006E0D84" w:rsidRPr="006E0D84" w:rsidRDefault="006E0D84" w:rsidP="006E0D84">
      <w:pPr>
        <w:autoSpaceDE w:val="0"/>
        <w:autoSpaceDN w:val="0"/>
        <w:adjustRightInd w:val="0"/>
        <w:ind w:firstLine="284"/>
        <w:jc w:val="both"/>
        <w:rPr>
          <w:rFonts w:eastAsia="Calibri"/>
        </w:rPr>
      </w:pPr>
      <w:r w:rsidRPr="006E0D84">
        <w:rPr>
          <w:rFonts w:eastAsia="Calibri"/>
        </w:rPr>
        <w:t>Иные права и обязанности родителей (законных представителей) несовершеннолетних обучающихся устанавливаются Федеральным законом «Об образовании в Российской Федерации» № 273-ФЗ, иными федеральными законами, договором об образовании (при его наличии).</w:t>
      </w:r>
    </w:p>
    <w:p w:rsidR="006E0D84" w:rsidRPr="006E0D84" w:rsidRDefault="006E0D84" w:rsidP="006E0D84">
      <w:pPr>
        <w:autoSpaceDE w:val="0"/>
        <w:autoSpaceDN w:val="0"/>
        <w:adjustRightInd w:val="0"/>
        <w:ind w:firstLine="284"/>
        <w:jc w:val="both"/>
        <w:rPr>
          <w:rFonts w:eastAsia="Calibri"/>
        </w:rPr>
      </w:pPr>
      <w:r w:rsidRPr="006E0D84">
        <w:rPr>
          <w:rFonts w:eastAsia="Calibri"/>
        </w:rPr>
        <w:t>За неисполнение или ненадлежащее исполнение обязанностей, установленных Федеральным законом «Об образовании в Российской Федерации» № 273-ФЗ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E0D84" w:rsidRPr="006E0D84" w:rsidRDefault="006E0D84" w:rsidP="006E0D84">
      <w:pPr>
        <w:jc w:val="both"/>
        <w:rPr>
          <w:rFonts w:eastAsia="Calibri"/>
        </w:rPr>
      </w:pPr>
      <w:r w:rsidRPr="006E0D84">
        <w:rPr>
          <w:b/>
        </w:rPr>
        <w:t>4.13.</w:t>
      </w:r>
      <w:r w:rsidRPr="006E0D84">
        <w:rPr>
          <w:rFonts w:eastAsia="Calibri"/>
        </w:rP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Учреждения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E0D84" w:rsidRPr="006E0D84" w:rsidRDefault="006E0D84" w:rsidP="006E0D84">
      <w:pPr>
        <w:autoSpaceDE w:val="0"/>
        <w:autoSpaceDN w:val="0"/>
        <w:adjustRightInd w:val="0"/>
        <w:ind w:firstLine="284"/>
        <w:jc w:val="both"/>
        <w:rPr>
          <w:rFonts w:eastAsia="Calibri"/>
        </w:rPr>
      </w:pPr>
      <w:r w:rsidRPr="006E0D84">
        <w:rPr>
          <w:rFonts w:eastAsia="Calibri"/>
        </w:rPr>
        <w:t xml:space="preserve">Обеспечение учебниками и учебными пособиями, а также учебно-методическими материалами, средствами обучения и воспитания Учреждения, осуществляющего </w:t>
      </w:r>
      <w:r w:rsidRPr="006E0D84">
        <w:rPr>
          <w:rFonts w:eastAsia="Calibri"/>
        </w:rPr>
        <w:lastRenderedPageBreak/>
        <w:t>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E0D84" w:rsidRPr="006E0D84" w:rsidRDefault="006E0D84" w:rsidP="006E0D84">
      <w:pPr>
        <w:autoSpaceDE w:val="0"/>
        <w:autoSpaceDN w:val="0"/>
        <w:adjustRightInd w:val="0"/>
        <w:ind w:firstLine="284"/>
        <w:jc w:val="both"/>
        <w:rPr>
          <w:rFonts w:eastAsia="Calibri"/>
        </w:rPr>
      </w:pPr>
      <w:r w:rsidRPr="006E0D84">
        <w:rPr>
          <w:rFonts w:eastAsia="Calibri"/>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осуществляется в порядке, установленном Учреждением, осуществляющим образовательную деятельность.</w:t>
      </w:r>
    </w:p>
    <w:p w:rsidR="006E0D84" w:rsidRPr="006E0D84" w:rsidRDefault="006E0D84" w:rsidP="006E0D84">
      <w:pPr>
        <w:jc w:val="both"/>
        <w:rPr>
          <w:rFonts w:eastAsia="Calibri"/>
        </w:rPr>
      </w:pPr>
      <w:r w:rsidRPr="006E0D84">
        <w:rPr>
          <w:b/>
        </w:rPr>
        <w:t xml:space="preserve">4.14. </w:t>
      </w:r>
      <w:r w:rsidRPr="006E0D84">
        <w:rPr>
          <w:rFonts w:eastAsia="Calibri"/>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E0D84" w:rsidRPr="006E0D84" w:rsidRDefault="006E0D84" w:rsidP="006E0D84">
      <w:pPr>
        <w:autoSpaceDE w:val="0"/>
        <w:autoSpaceDN w:val="0"/>
        <w:adjustRightInd w:val="0"/>
        <w:ind w:firstLine="284"/>
        <w:jc w:val="both"/>
        <w:rPr>
          <w:rFonts w:eastAsia="Calibri"/>
        </w:rPr>
      </w:pPr>
      <w:r w:rsidRPr="006E0D84">
        <w:rPr>
          <w:rFonts w:eastAsia="Calibri"/>
        </w:rPr>
        <w:t>- направлять в органы управления Учреждения обращения о применении к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E0D84" w:rsidRPr="006E0D84" w:rsidRDefault="006E0D84" w:rsidP="006E0D84">
      <w:pPr>
        <w:autoSpaceDE w:val="0"/>
        <w:autoSpaceDN w:val="0"/>
        <w:adjustRightInd w:val="0"/>
        <w:ind w:firstLine="284"/>
        <w:jc w:val="both"/>
        <w:rPr>
          <w:rFonts w:eastAsia="Calibri"/>
        </w:rPr>
      </w:pPr>
      <w:r w:rsidRPr="006E0D84">
        <w:rPr>
          <w:rFonts w:eastAsia="Calibri"/>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E0D84" w:rsidRPr="006E0D84" w:rsidRDefault="006E0D84" w:rsidP="006E0D84">
      <w:pPr>
        <w:autoSpaceDE w:val="0"/>
        <w:autoSpaceDN w:val="0"/>
        <w:adjustRightInd w:val="0"/>
        <w:ind w:firstLine="284"/>
        <w:jc w:val="both"/>
        <w:rPr>
          <w:rFonts w:eastAsia="Calibri"/>
        </w:rPr>
      </w:pPr>
      <w:r w:rsidRPr="006E0D84">
        <w:rPr>
          <w:rFonts w:eastAsia="Calibri"/>
        </w:rPr>
        <w:t>- использовать не запрещенные законодательством Российской Федерации иные способы защиты прав и законных интересов.</w:t>
      </w:r>
    </w:p>
    <w:p w:rsidR="006E0D84" w:rsidRPr="006E0D84" w:rsidRDefault="006E0D84" w:rsidP="006E0D84">
      <w:pPr>
        <w:autoSpaceDE w:val="0"/>
        <w:autoSpaceDN w:val="0"/>
        <w:adjustRightInd w:val="0"/>
        <w:ind w:firstLine="284"/>
        <w:jc w:val="both"/>
        <w:rPr>
          <w:rFonts w:eastAsia="Calibri"/>
        </w:rPr>
      </w:pPr>
      <w:r w:rsidRPr="006E0D84">
        <w:rPr>
          <w:rFonts w:eastAsia="Calibri"/>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E0D84" w:rsidRPr="006E0D84" w:rsidRDefault="006E0D84" w:rsidP="006E0D84">
      <w:pPr>
        <w:autoSpaceDE w:val="0"/>
        <w:autoSpaceDN w:val="0"/>
        <w:adjustRightInd w:val="0"/>
        <w:ind w:firstLine="284"/>
        <w:jc w:val="both"/>
        <w:rPr>
          <w:rFonts w:eastAsia="Calibri"/>
        </w:rPr>
      </w:pPr>
      <w:r w:rsidRPr="006E0D84">
        <w:rPr>
          <w:rFonts w:eastAsia="Calibri"/>
        </w:rPr>
        <w:t>Комиссия по урегулированию споров между участниками образовательных отношений создана в Учреждении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 предусмотренные указанным решением.</w:t>
      </w:r>
    </w:p>
    <w:p w:rsidR="006E0D84" w:rsidRPr="006E0D84" w:rsidRDefault="006E0D84" w:rsidP="006E0D84">
      <w:pPr>
        <w:autoSpaceDE w:val="0"/>
        <w:autoSpaceDN w:val="0"/>
        <w:adjustRightInd w:val="0"/>
        <w:ind w:firstLine="284"/>
        <w:jc w:val="both"/>
        <w:rPr>
          <w:rFonts w:eastAsia="Calibri"/>
        </w:rPr>
      </w:pPr>
      <w:r w:rsidRPr="006E0D84">
        <w:rPr>
          <w:rFonts w:eastAsia="Calibri"/>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E0D84" w:rsidRPr="006E0D84" w:rsidRDefault="006E0D84" w:rsidP="006E0D84">
      <w:pPr>
        <w:autoSpaceDE w:val="0"/>
        <w:autoSpaceDN w:val="0"/>
        <w:adjustRightInd w:val="0"/>
        <w:ind w:firstLine="284"/>
        <w:jc w:val="both"/>
        <w:rPr>
          <w:rFonts w:eastAsia="Calibri"/>
        </w:rPr>
      </w:pPr>
      <w:r w:rsidRPr="006E0D84">
        <w:rPr>
          <w:rFonts w:eastAsia="Calibri"/>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положением «О комиссии по урегулированию споров между участниками образовательных отношений», которое принято с учетом мнения совета обучающихся, советов родителей, а также представительных органов работников этой организации (первичная профсоюзная организация).</w:t>
      </w:r>
    </w:p>
    <w:p w:rsidR="006E0D84" w:rsidRPr="006E0D84" w:rsidRDefault="006E0D84" w:rsidP="006E0D84">
      <w:pPr>
        <w:tabs>
          <w:tab w:val="left" w:pos="709"/>
        </w:tabs>
        <w:jc w:val="both"/>
      </w:pPr>
      <w:r w:rsidRPr="006E0D84">
        <w:rPr>
          <w:b/>
        </w:rPr>
        <w:t>4.15.</w:t>
      </w:r>
      <w:r w:rsidRPr="006E0D84">
        <w:t xml:space="preserve"> Порядок комплектования Учреждения работниками регламентируется уставом. Для работников Учреждения работодателем является данное Учреждение.</w:t>
      </w:r>
    </w:p>
    <w:p w:rsidR="006E0D84" w:rsidRPr="006E0D84" w:rsidRDefault="006E0D84" w:rsidP="006E0D84">
      <w:pPr>
        <w:autoSpaceDE w:val="0"/>
        <w:autoSpaceDN w:val="0"/>
        <w:adjustRightInd w:val="0"/>
        <w:ind w:firstLine="284"/>
        <w:jc w:val="both"/>
        <w:rPr>
          <w:rFonts w:eastAsia="Calibri"/>
        </w:rPr>
      </w:pPr>
      <w:r w:rsidRPr="006E0D84">
        <w:rPr>
          <w:rFonts w:eastAsia="Calibri"/>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E0D84" w:rsidRPr="006E0D84" w:rsidRDefault="006E0D84" w:rsidP="006E0D84">
      <w:pPr>
        <w:autoSpaceDE w:val="0"/>
        <w:autoSpaceDN w:val="0"/>
        <w:adjustRightInd w:val="0"/>
        <w:ind w:firstLine="284"/>
        <w:jc w:val="both"/>
        <w:rPr>
          <w:rFonts w:eastAsia="Calibri"/>
        </w:rPr>
      </w:pPr>
      <w:r w:rsidRPr="006E0D84">
        <w:rPr>
          <w:rFonts w:eastAsia="Calibri"/>
        </w:rPr>
        <w:t>При заключении трудового договора лицо, поступающее на работу, предъявляет работодателю:</w:t>
      </w:r>
    </w:p>
    <w:p w:rsidR="006E0D84" w:rsidRPr="006E0D84" w:rsidRDefault="006E0D84" w:rsidP="006E0D84">
      <w:pPr>
        <w:autoSpaceDE w:val="0"/>
        <w:autoSpaceDN w:val="0"/>
        <w:adjustRightInd w:val="0"/>
        <w:ind w:firstLine="284"/>
        <w:jc w:val="both"/>
        <w:rPr>
          <w:rFonts w:eastAsia="Calibri"/>
        </w:rPr>
      </w:pPr>
      <w:r w:rsidRPr="006E0D84">
        <w:rPr>
          <w:rFonts w:eastAsia="Calibri"/>
        </w:rPr>
        <w:t>- паспорт или иной документ, удостоверяющий личность;</w:t>
      </w:r>
    </w:p>
    <w:p w:rsidR="006E0D84" w:rsidRPr="006E0D84" w:rsidRDefault="006E0D84" w:rsidP="006E0D84">
      <w:pPr>
        <w:autoSpaceDE w:val="0"/>
        <w:autoSpaceDN w:val="0"/>
        <w:adjustRightInd w:val="0"/>
        <w:ind w:firstLine="284"/>
        <w:jc w:val="both"/>
        <w:rPr>
          <w:rFonts w:eastAsia="Calibri"/>
        </w:rPr>
      </w:pPr>
      <w:r w:rsidRPr="006E0D84">
        <w:rPr>
          <w:rFonts w:eastAsia="Calibri"/>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E0D84" w:rsidRPr="006E0D84" w:rsidRDefault="006E0D84" w:rsidP="006E0D84">
      <w:pPr>
        <w:autoSpaceDE w:val="0"/>
        <w:autoSpaceDN w:val="0"/>
        <w:adjustRightInd w:val="0"/>
        <w:ind w:firstLine="284"/>
        <w:jc w:val="both"/>
        <w:rPr>
          <w:rFonts w:eastAsia="Calibri"/>
        </w:rPr>
      </w:pPr>
      <w:r w:rsidRPr="006E0D84">
        <w:rPr>
          <w:rFonts w:eastAsia="Calibri"/>
        </w:rPr>
        <w:t>- страховое свидетельство обязательного пенсионного страхования;</w:t>
      </w:r>
    </w:p>
    <w:p w:rsidR="006E0D84" w:rsidRPr="006E0D84" w:rsidRDefault="006E0D84" w:rsidP="006E0D84">
      <w:pPr>
        <w:autoSpaceDE w:val="0"/>
        <w:autoSpaceDN w:val="0"/>
        <w:adjustRightInd w:val="0"/>
        <w:ind w:firstLine="284"/>
        <w:jc w:val="both"/>
        <w:rPr>
          <w:rFonts w:eastAsia="Calibri"/>
        </w:rPr>
      </w:pPr>
      <w:r w:rsidRPr="006E0D84">
        <w:rPr>
          <w:rFonts w:eastAsia="Calibri"/>
        </w:rPr>
        <w:t>- документы воинского учета - для военнообязанных и лиц, подлежащих призыву на военную службу;</w:t>
      </w:r>
    </w:p>
    <w:p w:rsidR="006E0D84" w:rsidRPr="006E0D84" w:rsidRDefault="006E0D84" w:rsidP="006E0D84">
      <w:pPr>
        <w:autoSpaceDE w:val="0"/>
        <w:autoSpaceDN w:val="0"/>
        <w:adjustRightInd w:val="0"/>
        <w:ind w:firstLine="284"/>
        <w:jc w:val="both"/>
        <w:rPr>
          <w:rFonts w:eastAsia="Calibri"/>
        </w:rPr>
      </w:pPr>
      <w:r w:rsidRPr="006E0D84">
        <w:rPr>
          <w:rFonts w:eastAsia="Calibri"/>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E0D84" w:rsidRPr="006E0D84" w:rsidRDefault="006E0D84" w:rsidP="006E0D84">
      <w:pPr>
        <w:autoSpaceDE w:val="0"/>
        <w:autoSpaceDN w:val="0"/>
        <w:adjustRightInd w:val="0"/>
        <w:ind w:firstLine="284"/>
        <w:jc w:val="both"/>
        <w:rPr>
          <w:rFonts w:eastAsia="Calibri"/>
        </w:rPr>
      </w:pPr>
      <w:r w:rsidRPr="006E0D84">
        <w:rPr>
          <w:rFonts w:eastAsia="Calibri"/>
        </w:rPr>
        <w:lastRenderedPageBreak/>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9" w:history="1">
        <w:r w:rsidRPr="006E0D84">
          <w:rPr>
            <w:rFonts w:eastAsia="Calibri"/>
          </w:rPr>
          <w:t>порядке</w:t>
        </w:r>
      </w:hyperlink>
      <w:r w:rsidRPr="006E0D84">
        <w:rPr>
          <w:rFonts w:eastAsia="Calibri"/>
        </w:rPr>
        <w:t xml:space="preserve"> и по </w:t>
      </w:r>
      <w:hyperlink r:id="rId20" w:history="1">
        <w:r w:rsidRPr="006E0D84">
          <w:rPr>
            <w:rFonts w:eastAsia="Calibri"/>
          </w:rPr>
          <w:t>форме</w:t>
        </w:r>
      </w:hyperlink>
      <w:r w:rsidRPr="006E0D84">
        <w:rPr>
          <w:rFonts w:eastAsia="Calibri"/>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не допускаются лица, имеющие или имевшие судимость, подвергающиеся или подвергавшиеся уголовному преследованию.</w:t>
      </w:r>
    </w:p>
    <w:p w:rsidR="006E0D84" w:rsidRPr="006E0D84" w:rsidRDefault="006E0D84" w:rsidP="006E0D84">
      <w:pPr>
        <w:autoSpaceDE w:val="0"/>
        <w:autoSpaceDN w:val="0"/>
        <w:adjustRightInd w:val="0"/>
        <w:ind w:firstLine="284"/>
        <w:jc w:val="both"/>
        <w:rPr>
          <w:rFonts w:eastAsia="Calibri"/>
        </w:rPr>
      </w:pPr>
    </w:p>
    <w:p w:rsidR="006E0D84" w:rsidRPr="006E0D84" w:rsidRDefault="006E0D84" w:rsidP="006E0D84">
      <w:pPr>
        <w:autoSpaceDE w:val="0"/>
        <w:autoSpaceDN w:val="0"/>
        <w:adjustRightInd w:val="0"/>
        <w:ind w:firstLine="284"/>
        <w:jc w:val="both"/>
        <w:rPr>
          <w:rFonts w:eastAsia="Calibri"/>
        </w:rPr>
      </w:pPr>
      <w:r w:rsidRPr="006E0D84">
        <w:rPr>
          <w:rFonts w:eastAsia="Calibri"/>
        </w:rPr>
        <w:t>К педагогической деятельности не допускаются лица:</w:t>
      </w:r>
    </w:p>
    <w:p w:rsidR="006E0D84" w:rsidRPr="006E0D84" w:rsidRDefault="006E0D84" w:rsidP="006E0D84">
      <w:pPr>
        <w:autoSpaceDE w:val="0"/>
        <w:autoSpaceDN w:val="0"/>
        <w:adjustRightInd w:val="0"/>
        <w:ind w:firstLine="284"/>
        <w:jc w:val="both"/>
        <w:rPr>
          <w:rFonts w:eastAsia="Calibri"/>
        </w:rPr>
      </w:pPr>
      <w:r w:rsidRPr="006E0D84">
        <w:rPr>
          <w:rFonts w:eastAsia="Calibri"/>
        </w:rPr>
        <w:t>- лишенные права заниматься педагогической деятельностью в соответствии с вступившим в законную силу приговором суда;</w:t>
      </w:r>
    </w:p>
    <w:p w:rsidR="006E0D84" w:rsidRPr="006E0D84" w:rsidRDefault="006E0D84" w:rsidP="006E0D84">
      <w:pPr>
        <w:autoSpaceDE w:val="0"/>
        <w:autoSpaceDN w:val="0"/>
        <w:adjustRightInd w:val="0"/>
        <w:ind w:firstLine="284"/>
        <w:jc w:val="both"/>
        <w:rPr>
          <w:rFonts w:eastAsia="Calibri"/>
        </w:rPr>
      </w:pPr>
      <w:r w:rsidRPr="006E0D84">
        <w:rPr>
          <w:rFonts w:eastAsia="Calibri"/>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6E0D84" w:rsidRPr="006E0D84" w:rsidRDefault="006E0D84" w:rsidP="006E0D84">
      <w:pPr>
        <w:autoSpaceDE w:val="0"/>
        <w:autoSpaceDN w:val="0"/>
        <w:adjustRightInd w:val="0"/>
        <w:ind w:firstLine="284"/>
        <w:jc w:val="both"/>
        <w:rPr>
          <w:rFonts w:eastAsia="Calibri"/>
        </w:rPr>
      </w:pPr>
      <w:r w:rsidRPr="006E0D84">
        <w:rPr>
          <w:rFonts w:eastAsia="Calibri"/>
        </w:rPr>
        <w:t>- имеющие неснятую или непогашенную судимость за иные умышленные тяжкие и особо тяжкие преступления, не указанные выше;</w:t>
      </w:r>
    </w:p>
    <w:p w:rsidR="006E0D84" w:rsidRPr="006E0D84" w:rsidRDefault="006E0D84" w:rsidP="006E0D84">
      <w:pPr>
        <w:autoSpaceDE w:val="0"/>
        <w:autoSpaceDN w:val="0"/>
        <w:adjustRightInd w:val="0"/>
        <w:ind w:firstLine="284"/>
        <w:jc w:val="both"/>
        <w:rPr>
          <w:rFonts w:eastAsia="Calibri"/>
        </w:rPr>
      </w:pPr>
      <w:r w:rsidRPr="006E0D84">
        <w:rPr>
          <w:rFonts w:eastAsia="Calibri"/>
        </w:rPr>
        <w:t>- признанные недееспособными в установленном федеральным законом порядке;</w:t>
      </w:r>
    </w:p>
    <w:p w:rsidR="006E0D84" w:rsidRPr="006E0D84" w:rsidRDefault="006E0D84" w:rsidP="006E0D84">
      <w:pPr>
        <w:autoSpaceDE w:val="0"/>
        <w:autoSpaceDN w:val="0"/>
        <w:adjustRightInd w:val="0"/>
        <w:ind w:firstLine="284"/>
        <w:jc w:val="both"/>
        <w:rPr>
          <w:rFonts w:eastAsia="Calibri"/>
        </w:rPr>
      </w:pPr>
      <w:r w:rsidRPr="006E0D84">
        <w:rPr>
          <w:rFonts w:eastAsia="Calibri"/>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E0D84" w:rsidRPr="006E0D84" w:rsidRDefault="006E0D84" w:rsidP="006E0D84">
      <w:pPr>
        <w:autoSpaceDE w:val="0"/>
        <w:autoSpaceDN w:val="0"/>
        <w:adjustRightInd w:val="0"/>
        <w:ind w:firstLine="284"/>
        <w:jc w:val="both"/>
        <w:rPr>
          <w:rFonts w:eastAsia="Calibri"/>
        </w:rPr>
      </w:pPr>
      <w:r w:rsidRPr="006E0D84">
        <w:rPr>
          <w:rFonts w:eastAsia="Calibri"/>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6E0D84" w:rsidRPr="006E0D84" w:rsidRDefault="006E0D84" w:rsidP="006E0D84">
      <w:pPr>
        <w:autoSpaceDE w:val="0"/>
        <w:autoSpaceDN w:val="0"/>
        <w:adjustRightInd w:val="0"/>
        <w:ind w:firstLine="284"/>
        <w:jc w:val="both"/>
        <w:rPr>
          <w:rFonts w:eastAsia="Calibri"/>
        </w:rPr>
      </w:pPr>
      <w:r w:rsidRPr="006E0D84">
        <w:rPr>
          <w:rFonts w:eastAsia="Calibri"/>
        </w:rPr>
        <w:t>Наряду с указанными в статье 76 ТК РФ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статье 331ТК РФ.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6E0D84" w:rsidRPr="006E0D84" w:rsidRDefault="006E0D84" w:rsidP="006E0D84">
      <w:pPr>
        <w:ind w:firstLine="284"/>
        <w:jc w:val="both"/>
      </w:pPr>
      <w:r w:rsidRPr="006E0D84">
        <w:t>Трудовые отношения работника и Учреждения регулируются трудовым договором (контрактом), условия которого не должны противоречить трудовому законодательству Российской Федерации.</w:t>
      </w:r>
    </w:p>
    <w:p w:rsidR="006E0D84" w:rsidRPr="006E0D84" w:rsidRDefault="006E0D84" w:rsidP="006E0D84">
      <w:pPr>
        <w:autoSpaceDE w:val="0"/>
        <w:autoSpaceDN w:val="0"/>
        <w:adjustRightInd w:val="0"/>
        <w:ind w:firstLine="284"/>
        <w:jc w:val="both"/>
        <w:rPr>
          <w:rFonts w:eastAsia="Calibri"/>
        </w:rPr>
      </w:pPr>
      <w:r w:rsidRPr="006E0D84">
        <w:rPr>
          <w:rFonts w:eastAsia="Calibri"/>
        </w:rPr>
        <w:t>Педагогические работники пользуются следующими академическими правами и свободами:</w:t>
      </w:r>
    </w:p>
    <w:p w:rsidR="006E0D84" w:rsidRPr="006E0D84" w:rsidRDefault="006E0D84" w:rsidP="006E0D84">
      <w:pPr>
        <w:autoSpaceDE w:val="0"/>
        <w:autoSpaceDN w:val="0"/>
        <w:adjustRightInd w:val="0"/>
        <w:ind w:firstLine="284"/>
        <w:jc w:val="both"/>
        <w:rPr>
          <w:rFonts w:eastAsia="Calibri"/>
        </w:rPr>
      </w:pPr>
      <w:r w:rsidRPr="006E0D84">
        <w:rPr>
          <w:rFonts w:eastAsia="Calibri"/>
        </w:rPr>
        <w:t>1) свобода преподавания, свободное выражение своего мнения, свобода от вмешательства в профессиональную деятельность;</w:t>
      </w:r>
    </w:p>
    <w:p w:rsidR="006E0D84" w:rsidRPr="006E0D84" w:rsidRDefault="006E0D84" w:rsidP="006E0D84">
      <w:pPr>
        <w:autoSpaceDE w:val="0"/>
        <w:autoSpaceDN w:val="0"/>
        <w:adjustRightInd w:val="0"/>
        <w:ind w:firstLine="284"/>
        <w:jc w:val="both"/>
        <w:rPr>
          <w:rFonts w:eastAsia="Calibri"/>
        </w:rPr>
      </w:pPr>
      <w:r w:rsidRPr="006E0D84">
        <w:rPr>
          <w:rFonts w:eastAsia="Calibri"/>
        </w:rPr>
        <w:t>2) свобода выбора и использования педагогически обоснованных форм, средств, методов обучения и воспитания;</w:t>
      </w:r>
    </w:p>
    <w:p w:rsidR="006E0D84" w:rsidRPr="006E0D84" w:rsidRDefault="006E0D84" w:rsidP="006E0D84">
      <w:pPr>
        <w:autoSpaceDE w:val="0"/>
        <w:autoSpaceDN w:val="0"/>
        <w:adjustRightInd w:val="0"/>
        <w:ind w:firstLine="284"/>
        <w:jc w:val="both"/>
        <w:rPr>
          <w:rFonts w:eastAsia="Calibri"/>
        </w:rPr>
      </w:pPr>
      <w:r w:rsidRPr="006E0D84">
        <w:rPr>
          <w:rFonts w:eastAsia="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E0D84" w:rsidRPr="006E0D84" w:rsidRDefault="006E0D84" w:rsidP="006E0D84">
      <w:pPr>
        <w:autoSpaceDE w:val="0"/>
        <w:autoSpaceDN w:val="0"/>
        <w:adjustRightInd w:val="0"/>
        <w:ind w:firstLine="284"/>
        <w:jc w:val="both"/>
        <w:rPr>
          <w:rFonts w:eastAsia="Calibri"/>
        </w:rPr>
      </w:pPr>
      <w:r w:rsidRPr="006E0D84">
        <w:rPr>
          <w:rFonts w:eastAsia="Calibri"/>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E0D84" w:rsidRPr="006E0D84" w:rsidRDefault="006E0D84" w:rsidP="006E0D84">
      <w:pPr>
        <w:autoSpaceDE w:val="0"/>
        <w:autoSpaceDN w:val="0"/>
        <w:adjustRightInd w:val="0"/>
        <w:ind w:firstLine="284"/>
        <w:jc w:val="both"/>
        <w:rPr>
          <w:rFonts w:eastAsia="Calibri"/>
        </w:rPr>
      </w:pPr>
      <w:r w:rsidRPr="006E0D84">
        <w:rPr>
          <w:rFonts w:eastAsia="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E0D84" w:rsidRPr="006E0D84" w:rsidRDefault="006E0D84" w:rsidP="006E0D84">
      <w:pPr>
        <w:autoSpaceDE w:val="0"/>
        <w:autoSpaceDN w:val="0"/>
        <w:adjustRightInd w:val="0"/>
        <w:ind w:firstLine="284"/>
        <w:jc w:val="both"/>
        <w:rPr>
          <w:rFonts w:eastAsia="Calibri"/>
        </w:rPr>
      </w:pPr>
      <w:r w:rsidRPr="006E0D84">
        <w:rPr>
          <w:rFonts w:eastAsia="Calibri"/>
        </w:rPr>
        <w:t>6) право на осуществление научной, научно-технической, творческой, исследовательской деятельности, участие в экспериментальной, разработках и во внедрении инноваций;</w:t>
      </w:r>
    </w:p>
    <w:p w:rsidR="006E0D84" w:rsidRPr="006E0D84" w:rsidRDefault="006E0D84" w:rsidP="006E0D84">
      <w:pPr>
        <w:autoSpaceDE w:val="0"/>
        <w:autoSpaceDN w:val="0"/>
        <w:adjustRightInd w:val="0"/>
        <w:ind w:firstLine="284"/>
        <w:jc w:val="both"/>
        <w:rPr>
          <w:rFonts w:eastAsia="Calibri"/>
        </w:rPr>
      </w:pPr>
      <w:r w:rsidRPr="006E0D84">
        <w:rPr>
          <w:rFonts w:eastAsia="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осуществляющего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осуществляющим образовательную деятельность;</w:t>
      </w:r>
    </w:p>
    <w:p w:rsidR="006E0D84" w:rsidRPr="006E0D84" w:rsidRDefault="006E0D84" w:rsidP="006E0D84">
      <w:pPr>
        <w:autoSpaceDE w:val="0"/>
        <w:autoSpaceDN w:val="0"/>
        <w:adjustRightInd w:val="0"/>
        <w:ind w:firstLine="284"/>
        <w:jc w:val="both"/>
        <w:rPr>
          <w:rFonts w:eastAsia="Calibri"/>
        </w:rPr>
      </w:pPr>
      <w:r w:rsidRPr="006E0D84">
        <w:rPr>
          <w:rFonts w:eastAsia="Calibri"/>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6E0D84" w:rsidRPr="006E0D84" w:rsidRDefault="006E0D84" w:rsidP="006E0D84">
      <w:pPr>
        <w:autoSpaceDE w:val="0"/>
        <w:autoSpaceDN w:val="0"/>
        <w:adjustRightInd w:val="0"/>
        <w:ind w:firstLine="284"/>
        <w:jc w:val="both"/>
        <w:rPr>
          <w:rFonts w:eastAsia="Calibri"/>
        </w:rPr>
      </w:pPr>
      <w:r w:rsidRPr="006E0D84">
        <w:rPr>
          <w:rFonts w:eastAsia="Calibri"/>
        </w:rPr>
        <w:t>9) право на участие в управлении Учреждением, в том числе в коллегиальных органах управления, в порядке, установленном уставом организации;</w:t>
      </w:r>
    </w:p>
    <w:p w:rsidR="006E0D84" w:rsidRPr="006E0D84" w:rsidRDefault="006E0D84" w:rsidP="006E0D84">
      <w:pPr>
        <w:autoSpaceDE w:val="0"/>
        <w:autoSpaceDN w:val="0"/>
        <w:adjustRightInd w:val="0"/>
        <w:ind w:firstLine="284"/>
        <w:jc w:val="both"/>
        <w:rPr>
          <w:rFonts w:eastAsia="Calibri"/>
        </w:rPr>
      </w:pPr>
      <w:r w:rsidRPr="006E0D84">
        <w:rPr>
          <w:rFonts w:eastAsia="Calibri"/>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6E0D84" w:rsidRPr="006E0D84" w:rsidRDefault="006E0D84" w:rsidP="006E0D84">
      <w:pPr>
        <w:autoSpaceDE w:val="0"/>
        <w:autoSpaceDN w:val="0"/>
        <w:adjustRightInd w:val="0"/>
        <w:ind w:firstLine="284"/>
        <w:jc w:val="both"/>
        <w:rPr>
          <w:rFonts w:eastAsia="Calibri"/>
        </w:rPr>
      </w:pPr>
      <w:r w:rsidRPr="006E0D84">
        <w:rPr>
          <w:rFonts w:eastAsia="Calibri"/>
        </w:rPr>
        <w:t xml:space="preserve">11) право на объединение в общественные профессиональные организации в формах и в порядке, которые установлены </w:t>
      </w:r>
      <w:hyperlink r:id="rId21" w:history="1">
        <w:r w:rsidRPr="006E0D84">
          <w:rPr>
            <w:rFonts w:eastAsia="Calibri"/>
          </w:rPr>
          <w:t>законодательством</w:t>
        </w:r>
      </w:hyperlink>
      <w:r w:rsidRPr="006E0D84">
        <w:rPr>
          <w:rFonts w:eastAsia="Calibri"/>
        </w:rPr>
        <w:t xml:space="preserve"> Российской Федерации;</w:t>
      </w:r>
    </w:p>
    <w:p w:rsidR="006E0D84" w:rsidRPr="006E0D84" w:rsidRDefault="006E0D84" w:rsidP="006E0D84">
      <w:pPr>
        <w:autoSpaceDE w:val="0"/>
        <w:autoSpaceDN w:val="0"/>
        <w:adjustRightInd w:val="0"/>
        <w:ind w:firstLine="284"/>
        <w:jc w:val="both"/>
        <w:rPr>
          <w:rFonts w:eastAsia="Calibri"/>
        </w:rPr>
      </w:pPr>
      <w:r w:rsidRPr="006E0D84">
        <w:rPr>
          <w:rFonts w:eastAsia="Calibri"/>
        </w:rPr>
        <w:t>12) право на обращение в комиссию по урегулированию споров между участниками образовательных отношений;</w:t>
      </w:r>
    </w:p>
    <w:p w:rsidR="006E0D84" w:rsidRPr="006E0D84" w:rsidRDefault="006E0D84" w:rsidP="006E0D84">
      <w:pPr>
        <w:autoSpaceDE w:val="0"/>
        <w:autoSpaceDN w:val="0"/>
        <w:adjustRightInd w:val="0"/>
        <w:ind w:firstLine="284"/>
        <w:jc w:val="both"/>
        <w:rPr>
          <w:rFonts w:eastAsia="Calibri"/>
        </w:rPr>
      </w:pPr>
      <w:r w:rsidRPr="006E0D84">
        <w:rPr>
          <w:rFonts w:eastAsia="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E0D84" w:rsidRPr="006E0D84" w:rsidRDefault="006E0D84" w:rsidP="006E0D84">
      <w:pPr>
        <w:autoSpaceDE w:val="0"/>
        <w:autoSpaceDN w:val="0"/>
        <w:adjustRightInd w:val="0"/>
        <w:ind w:firstLine="284"/>
        <w:jc w:val="both"/>
        <w:rPr>
          <w:rFonts w:eastAsia="Calibri"/>
        </w:rPr>
      </w:pPr>
      <w:r w:rsidRPr="006E0D84">
        <w:rPr>
          <w:rFonts w:eastAsia="Calibri"/>
        </w:rPr>
        <w:t>Академические права и свободы осуществляются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6E0D84" w:rsidRPr="006E0D84" w:rsidRDefault="006E0D84" w:rsidP="006E0D84">
      <w:pPr>
        <w:autoSpaceDE w:val="0"/>
        <w:autoSpaceDN w:val="0"/>
        <w:adjustRightInd w:val="0"/>
        <w:ind w:firstLine="284"/>
        <w:jc w:val="both"/>
        <w:rPr>
          <w:rFonts w:eastAsia="Calibri"/>
        </w:rPr>
      </w:pPr>
      <w:r w:rsidRPr="006E0D84">
        <w:rPr>
          <w:rFonts w:eastAsia="Calibri"/>
        </w:rPr>
        <w:t>Педагогические работники имеют следующие трудовые права и социальные гарантии:</w:t>
      </w:r>
    </w:p>
    <w:p w:rsidR="006E0D84" w:rsidRPr="006E0D84" w:rsidRDefault="006E0D84" w:rsidP="006E0D84">
      <w:pPr>
        <w:autoSpaceDE w:val="0"/>
        <w:autoSpaceDN w:val="0"/>
        <w:adjustRightInd w:val="0"/>
        <w:ind w:firstLine="284"/>
        <w:jc w:val="both"/>
        <w:rPr>
          <w:rFonts w:eastAsia="Calibri"/>
        </w:rPr>
      </w:pPr>
      <w:r w:rsidRPr="006E0D84">
        <w:rPr>
          <w:rFonts w:eastAsia="Calibri"/>
        </w:rPr>
        <w:t>1) право на сокращенную продолжительность рабочего времени;</w:t>
      </w:r>
    </w:p>
    <w:p w:rsidR="006E0D84" w:rsidRPr="006E0D84" w:rsidRDefault="006E0D84" w:rsidP="006E0D84">
      <w:pPr>
        <w:autoSpaceDE w:val="0"/>
        <w:autoSpaceDN w:val="0"/>
        <w:adjustRightInd w:val="0"/>
        <w:ind w:firstLine="284"/>
        <w:jc w:val="both"/>
        <w:rPr>
          <w:rFonts w:eastAsia="Calibri"/>
        </w:rPr>
      </w:pPr>
      <w:r w:rsidRPr="006E0D84">
        <w:rPr>
          <w:rFonts w:eastAsia="Calibri"/>
        </w:rPr>
        <w:t>2) право на дополнительное профессиональное образование по профилю педагогической деятельности не реже чем один раз в три года;</w:t>
      </w:r>
    </w:p>
    <w:p w:rsidR="006E0D84" w:rsidRPr="006E0D84" w:rsidRDefault="006E0D84" w:rsidP="006E0D84">
      <w:pPr>
        <w:autoSpaceDE w:val="0"/>
        <w:autoSpaceDN w:val="0"/>
        <w:adjustRightInd w:val="0"/>
        <w:ind w:firstLine="284"/>
        <w:jc w:val="both"/>
        <w:rPr>
          <w:rFonts w:eastAsia="Calibri"/>
        </w:rPr>
      </w:pPr>
      <w:r w:rsidRPr="006E0D84">
        <w:rPr>
          <w:rFonts w:eastAsia="Calibri"/>
        </w:rPr>
        <w:t xml:space="preserve">3) право на ежегодный основной удлиненный оплачиваемый отпуск, </w:t>
      </w:r>
      <w:hyperlink r:id="rId22" w:history="1">
        <w:r w:rsidRPr="006E0D84">
          <w:rPr>
            <w:rFonts w:eastAsia="Calibri"/>
          </w:rPr>
          <w:t>продолжительность</w:t>
        </w:r>
      </w:hyperlink>
      <w:r w:rsidRPr="006E0D84">
        <w:rPr>
          <w:rFonts w:eastAsia="Calibri"/>
        </w:rPr>
        <w:t xml:space="preserve"> которого определяется Правительством Российской Федерации;</w:t>
      </w:r>
    </w:p>
    <w:p w:rsidR="006E0D84" w:rsidRPr="006E0D84" w:rsidRDefault="006E0D84" w:rsidP="006E0D84">
      <w:pPr>
        <w:autoSpaceDE w:val="0"/>
        <w:autoSpaceDN w:val="0"/>
        <w:adjustRightInd w:val="0"/>
        <w:ind w:firstLine="284"/>
        <w:jc w:val="both"/>
        <w:rPr>
          <w:rFonts w:eastAsia="Calibri"/>
        </w:rPr>
      </w:pPr>
      <w:r w:rsidRPr="006E0D84">
        <w:rPr>
          <w:rFonts w:eastAsia="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23" w:history="1">
        <w:r w:rsidRPr="006E0D84">
          <w:rPr>
            <w:rFonts w:eastAsia="Calibri"/>
          </w:rPr>
          <w:t>порядке</w:t>
        </w:r>
      </w:hyperlink>
      <w:r w:rsidRPr="006E0D84">
        <w:rPr>
          <w:rFonts w:eastAsia="Calibri"/>
        </w:rPr>
        <w:t xml:space="preserve">, установленном </w:t>
      </w:r>
      <w:hyperlink r:id="rId24" w:history="1">
        <w:r w:rsidRPr="006E0D84">
          <w:rPr>
            <w:rFonts w:eastAsia="Calibri"/>
          </w:rPr>
          <w:t>федеральным органом</w:t>
        </w:r>
      </w:hyperlink>
      <w:r w:rsidRPr="006E0D84">
        <w:rPr>
          <w:rFonts w:eastAsia="Calibri"/>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0D84" w:rsidRPr="006E0D84" w:rsidRDefault="006E0D84" w:rsidP="006E0D84">
      <w:pPr>
        <w:autoSpaceDE w:val="0"/>
        <w:autoSpaceDN w:val="0"/>
        <w:adjustRightInd w:val="0"/>
        <w:ind w:firstLine="284"/>
        <w:jc w:val="both"/>
        <w:rPr>
          <w:rFonts w:eastAsia="Calibri"/>
        </w:rPr>
      </w:pPr>
      <w:r w:rsidRPr="006E0D84">
        <w:rPr>
          <w:rFonts w:eastAsia="Calibri"/>
        </w:rPr>
        <w:t>5) право на досрочное назначение страховой пенсии по старости в порядке, установленном законодательством Российской Федерации;</w:t>
      </w:r>
    </w:p>
    <w:p w:rsidR="006E0D84" w:rsidRPr="006E0D84" w:rsidRDefault="006E0D84" w:rsidP="006E0D84">
      <w:pPr>
        <w:autoSpaceDE w:val="0"/>
        <w:autoSpaceDN w:val="0"/>
        <w:adjustRightInd w:val="0"/>
        <w:ind w:firstLine="284"/>
        <w:jc w:val="both"/>
        <w:rPr>
          <w:rFonts w:eastAsia="Calibri"/>
        </w:rPr>
      </w:pPr>
      <w:r w:rsidRPr="006E0D84">
        <w:rPr>
          <w:rFonts w:eastAsia="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E0D84" w:rsidRPr="006E0D84" w:rsidRDefault="006E0D84" w:rsidP="006E0D84">
      <w:pPr>
        <w:autoSpaceDE w:val="0"/>
        <w:autoSpaceDN w:val="0"/>
        <w:adjustRightInd w:val="0"/>
        <w:ind w:firstLine="284"/>
        <w:jc w:val="both"/>
        <w:rPr>
          <w:rFonts w:eastAsia="Calibri"/>
        </w:rPr>
      </w:pPr>
      <w:r w:rsidRPr="006E0D84">
        <w:rPr>
          <w:rFonts w:eastAsia="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E0D84" w:rsidRPr="006E0D84" w:rsidRDefault="006E0D84" w:rsidP="006E0D84">
      <w:pPr>
        <w:autoSpaceDE w:val="0"/>
        <w:autoSpaceDN w:val="0"/>
        <w:adjustRightInd w:val="0"/>
        <w:ind w:firstLine="284"/>
        <w:jc w:val="both"/>
        <w:rPr>
          <w:rFonts w:eastAsia="Calibri"/>
        </w:rPr>
      </w:pPr>
      <w:r w:rsidRPr="006E0D84">
        <w:rPr>
          <w:rFonts w:eastAsia="Calibri"/>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w:t>
      </w:r>
      <w:r w:rsidRPr="006E0D84">
        <w:rPr>
          <w:rFonts w:eastAsia="Calibri"/>
        </w:rPr>
        <w:lastRenderedPageBreak/>
        <w:t>мероприятий, проводимых с обучающимися. Конкретные трудовые (должностные) обязанности педагогических работников определяются трудовыми договорами (эффективными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E0D84" w:rsidRPr="006E0D84" w:rsidRDefault="006E0D84" w:rsidP="006E0D84">
      <w:pPr>
        <w:autoSpaceDE w:val="0"/>
        <w:autoSpaceDN w:val="0"/>
        <w:adjustRightInd w:val="0"/>
        <w:ind w:firstLine="284"/>
        <w:jc w:val="both"/>
        <w:rPr>
          <w:rFonts w:eastAsia="Calibri"/>
        </w:rPr>
      </w:pPr>
      <w:r w:rsidRPr="006E0D84">
        <w:rPr>
          <w:rFonts w:eastAsia="Calibri"/>
        </w:rPr>
        <w:t xml:space="preserve">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организации, трудовым договором, графиками работы и расписанием занятий в соответствии с требованиями </w:t>
      </w:r>
      <w:hyperlink r:id="rId25" w:history="1">
        <w:r w:rsidRPr="006E0D84">
          <w:rPr>
            <w:rFonts w:eastAsia="Calibri"/>
          </w:rPr>
          <w:t>трудового законодательства</w:t>
        </w:r>
      </w:hyperlink>
      <w:r w:rsidRPr="006E0D84">
        <w:rPr>
          <w:rFonts w:eastAsia="Calibri"/>
        </w:rPr>
        <w:t xml:space="preserve"> и с учетом особенностей, установленных </w:t>
      </w:r>
      <w:hyperlink r:id="rId26" w:history="1">
        <w:r w:rsidRPr="006E0D84">
          <w:rPr>
            <w:rFonts w:eastAsia="Calibri"/>
          </w:rPr>
          <w:t>федеральным органом</w:t>
        </w:r>
      </w:hyperlink>
      <w:r w:rsidRPr="006E0D84">
        <w:rPr>
          <w:rFonts w:eastAsia="Calibri"/>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E0D84" w:rsidRPr="006E0D84" w:rsidRDefault="006E0D84" w:rsidP="006E0D84">
      <w:pPr>
        <w:autoSpaceDE w:val="0"/>
        <w:autoSpaceDN w:val="0"/>
        <w:adjustRightInd w:val="0"/>
        <w:jc w:val="both"/>
        <w:rPr>
          <w:rFonts w:eastAsia="Calibri"/>
          <w:b/>
        </w:rPr>
      </w:pPr>
      <w:r w:rsidRPr="006E0D84">
        <w:rPr>
          <w:b/>
        </w:rPr>
        <w:t>4.16</w:t>
      </w:r>
      <w:r w:rsidRPr="006E0D84">
        <w:t>.</w:t>
      </w:r>
      <w:r w:rsidRPr="006E0D84">
        <w:rPr>
          <w:rFonts w:eastAsia="Calibri"/>
          <w:b/>
        </w:rPr>
        <w:t>Педагогические работники обязаны:</w:t>
      </w:r>
    </w:p>
    <w:p w:rsidR="006E0D84" w:rsidRPr="006E0D84" w:rsidRDefault="006E0D84" w:rsidP="006E0D84">
      <w:pPr>
        <w:autoSpaceDE w:val="0"/>
        <w:autoSpaceDN w:val="0"/>
        <w:adjustRightInd w:val="0"/>
        <w:ind w:firstLine="284"/>
        <w:jc w:val="both"/>
        <w:rPr>
          <w:rFonts w:eastAsia="Calibri"/>
        </w:rPr>
      </w:pPr>
      <w:r w:rsidRPr="006E0D84">
        <w:rPr>
          <w:rFonts w:eastAsia="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E0D84" w:rsidRPr="006E0D84" w:rsidRDefault="006E0D84" w:rsidP="006E0D84">
      <w:pPr>
        <w:autoSpaceDE w:val="0"/>
        <w:autoSpaceDN w:val="0"/>
        <w:adjustRightInd w:val="0"/>
        <w:ind w:firstLine="284"/>
        <w:jc w:val="both"/>
        <w:rPr>
          <w:rFonts w:eastAsia="Calibri"/>
        </w:rPr>
      </w:pPr>
      <w:r w:rsidRPr="006E0D84">
        <w:rPr>
          <w:rFonts w:eastAsia="Calibri"/>
        </w:rPr>
        <w:t>2) соблюдать правовые, нравственные и этические нормы, следовать требованиям профессиональной этики;</w:t>
      </w:r>
    </w:p>
    <w:p w:rsidR="006E0D84" w:rsidRPr="006E0D84" w:rsidRDefault="006E0D84" w:rsidP="006E0D84">
      <w:pPr>
        <w:autoSpaceDE w:val="0"/>
        <w:autoSpaceDN w:val="0"/>
        <w:adjustRightInd w:val="0"/>
        <w:ind w:firstLine="284"/>
        <w:jc w:val="both"/>
        <w:rPr>
          <w:rFonts w:eastAsia="Calibri"/>
        </w:rPr>
      </w:pPr>
      <w:r w:rsidRPr="006E0D84">
        <w:rPr>
          <w:rFonts w:eastAsia="Calibri"/>
        </w:rPr>
        <w:t>3) уважать честь и достоинство обучающихся и других участников образовательных отношений;</w:t>
      </w:r>
    </w:p>
    <w:p w:rsidR="006E0D84" w:rsidRPr="006E0D84" w:rsidRDefault="006E0D84" w:rsidP="006E0D84">
      <w:pPr>
        <w:autoSpaceDE w:val="0"/>
        <w:autoSpaceDN w:val="0"/>
        <w:adjustRightInd w:val="0"/>
        <w:ind w:firstLine="284"/>
        <w:jc w:val="both"/>
        <w:rPr>
          <w:rFonts w:eastAsia="Calibri"/>
        </w:rPr>
      </w:pPr>
      <w:r w:rsidRPr="006E0D84">
        <w:rPr>
          <w:rFonts w:eastAsia="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E0D84" w:rsidRPr="006E0D84" w:rsidRDefault="006E0D84" w:rsidP="006E0D84">
      <w:pPr>
        <w:autoSpaceDE w:val="0"/>
        <w:autoSpaceDN w:val="0"/>
        <w:adjustRightInd w:val="0"/>
        <w:ind w:firstLine="284"/>
        <w:jc w:val="both"/>
        <w:rPr>
          <w:rFonts w:eastAsia="Calibri"/>
        </w:rPr>
      </w:pPr>
      <w:r w:rsidRPr="006E0D84">
        <w:rPr>
          <w:rFonts w:eastAsia="Calibri"/>
        </w:rPr>
        <w:t>5) применять педагогически обоснованные и обеспечивающие высокое качество образования формы, методы обучения и воспитания;</w:t>
      </w:r>
    </w:p>
    <w:p w:rsidR="006E0D84" w:rsidRPr="006E0D84" w:rsidRDefault="006E0D84" w:rsidP="006E0D84">
      <w:pPr>
        <w:autoSpaceDE w:val="0"/>
        <w:autoSpaceDN w:val="0"/>
        <w:adjustRightInd w:val="0"/>
        <w:ind w:firstLine="284"/>
        <w:jc w:val="both"/>
        <w:rPr>
          <w:rFonts w:eastAsia="Calibri"/>
        </w:rPr>
      </w:pPr>
      <w:r w:rsidRPr="006E0D84">
        <w:rPr>
          <w:rFonts w:eastAsia="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E0D84" w:rsidRPr="006E0D84" w:rsidRDefault="006E0D84" w:rsidP="006E0D84">
      <w:pPr>
        <w:autoSpaceDE w:val="0"/>
        <w:autoSpaceDN w:val="0"/>
        <w:adjustRightInd w:val="0"/>
        <w:ind w:firstLine="284"/>
        <w:jc w:val="both"/>
        <w:rPr>
          <w:rFonts w:eastAsia="Calibri"/>
        </w:rPr>
      </w:pPr>
      <w:r w:rsidRPr="006E0D84">
        <w:rPr>
          <w:rFonts w:eastAsia="Calibri"/>
        </w:rPr>
        <w:t>7) систематически повышать свой профессиональный уровень;</w:t>
      </w:r>
    </w:p>
    <w:p w:rsidR="006E0D84" w:rsidRPr="006E0D84" w:rsidRDefault="006E0D84" w:rsidP="006E0D84">
      <w:pPr>
        <w:autoSpaceDE w:val="0"/>
        <w:autoSpaceDN w:val="0"/>
        <w:adjustRightInd w:val="0"/>
        <w:ind w:firstLine="284"/>
        <w:jc w:val="both"/>
        <w:rPr>
          <w:rFonts w:eastAsia="Calibri"/>
        </w:rPr>
      </w:pPr>
      <w:r w:rsidRPr="006E0D84">
        <w:rPr>
          <w:rFonts w:eastAsia="Calibri"/>
        </w:rPr>
        <w:t>8) проходить аттестацию на соответствие занимаемой должности в порядке, установленном законодательством об образовании;</w:t>
      </w:r>
    </w:p>
    <w:p w:rsidR="006E0D84" w:rsidRPr="006E0D84" w:rsidRDefault="006E0D84" w:rsidP="006E0D84">
      <w:pPr>
        <w:autoSpaceDE w:val="0"/>
        <w:autoSpaceDN w:val="0"/>
        <w:adjustRightInd w:val="0"/>
        <w:ind w:firstLine="284"/>
        <w:jc w:val="both"/>
        <w:rPr>
          <w:rFonts w:eastAsia="Calibri"/>
        </w:rPr>
      </w:pPr>
      <w:r w:rsidRPr="006E0D84">
        <w:rPr>
          <w:rFonts w:eastAsia="Calibri"/>
        </w:rPr>
        <w:t xml:space="preserve">9) проходить в соответствии с </w:t>
      </w:r>
      <w:hyperlink r:id="rId27" w:history="1">
        <w:r w:rsidRPr="006E0D84">
          <w:rPr>
            <w:rFonts w:eastAsia="Calibri"/>
          </w:rPr>
          <w:t>трудовым законодательством</w:t>
        </w:r>
      </w:hyperlink>
      <w:r w:rsidRPr="006E0D84">
        <w:rPr>
          <w:rFonts w:eastAsia="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E0D84" w:rsidRPr="006E0D84" w:rsidRDefault="006E0D84" w:rsidP="006E0D84">
      <w:pPr>
        <w:autoSpaceDE w:val="0"/>
        <w:autoSpaceDN w:val="0"/>
        <w:adjustRightInd w:val="0"/>
        <w:ind w:firstLine="284"/>
        <w:jc w:val="both"/>
        <w:rPr>
          <w:rFonts w:eastAsia="Calibri"/>
        </w:rPr>
      </w:pPr>
      <w:r w:rsidRPr="006E0D84">
        <w:rPr>
          <w:rFonts w:eastAsia="Calibri"/>
        </w:rPr>
        <w:t xml:space="preserve">10) проходить в установленном </w:t>
      </w:r>
      <w:hyperlink r:id="rId28" w:history="1">
        <w:r w:rsidRPr="006E0D84">
          <w:rPr>
            <w:rFonts w:eastAsia="Calibri"/>
          </w:rPr>
          <w:t>законодательством</w:t>
        </w:r>
      </w:hyperlink>
      <w:r w:rsidRPr="006E0D84">
        <w:rPr>
          <w:rFonts w:eastAsia="Calibri"/>
        </w:rPr>
        <w:t xml:space="preserve"> Российской Федерации порядке обучение и проверку знаний и навыков в области охраны труда;</w:t>
      </w:r>
    </w:p>
    <w:p w:rsidR="006E0D84" w:rsidRPr="006E0D84" w:rsidRDefault="006E0D84" w:rsidP="006E0D84">
      <w:pPr>
        <w:autoSpaceDE w:val="0"/>
        <w:autoSpaceDN w:val="0"/>
        <w:adjustRightInd w:val="0"/>
        <w:ind w:firstLine="284"/>
        <w:jc w:val="both"/>
        <w:rPr>
          <w:rFonts w:eastAsia="Calibri"/>
        </w:rPr>
      </w:pPr>
      <w:r w:rsidRPr="006E0D84">
        <w:rPr>
          <w:rFonts w:eastAsia="Calibri"/>
        </w:rPr>
        <w:t>11) соблюдать устав Учреждения, правила внутреннего трудового распорядка.</w:t>
      </w:r>
    </w:p>
    <w:p w:rsidR="006E0D84" w:rsidRPr="006E0D84" w:rsidRDefault="006E0D84" w:rsidP="006E0D84">
      <w:pPr>
        <w:autoSpaceDE w:val="0"/>
        <w:autoSpaceDN w:val="0"/>
        <w:adjustRightInd w:val="0"/>
        <w:ind w:firstLine="284"/>
        <w:jc w:val="both"/>
        <w:rPr>
          <w:rFonts w:eastAsia="Calibri"/>
        </w:rPr>
      </w:pPr>
      <w:r w:rsidRPr="006E0D84">
        <w:rPr>
          <w:rFonts w:eastAsia="Calibri"/>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Pr="006E0D84">
        <w:rPr>
          <w:rFonts w:eastAsia="Calibri"/>
        </w:rPr>
        <w:lastRenderedPageBreak/>
        <w:t xml:space="preserve">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9" w:history="1">
        <w:r w:rsidRPr="006E0D84">
          <w:rPr>
            <w:rFonts w:eastAsia="Calibri"/>
          </w:rPr>
          <w:t>Конституции</w:t>
        </w:r>
      </w:hyperlink>
      <w:r w:rsidRPr="006E0D84">
        <w:rPr>
          <w:rFonts w:eastAsia="Calibri"/>
        </w:rPr>
        <w:t xml:space="preserve"> Российской Федерации.</w:t>
      </w:r>
    </w:p>
    <w:p w:rsidR="006E0D84" w:rsidRPr="006E0D84" w:rsidRDefault="006E0D84" w:rsidP="006E0D84">
      <w:pPr>
        <w:autoSpaceDE w:val="0"/>
        <w:autoSpaceDN w:val="0"/>
        <w:adjustRightInd w:val="0"/>
        <w:ind w:firstLine="284"/>
        <w:jc w:val="both"/>
        <w:rPr>
          <w:rFonts w:eastAsia="Calibri"/>
        </w:rPr>
      </w:pPr>
      <w:r w:rsidRPr="006E0D84">
        <w:rPr>
          <w:rFonts w:eastAsia="Calibri"/>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6E0D84" w:rsidRPr="006E0D84" w:rsidRDefault="006E0D84" w:rsidP="006E0D84">
      <w:pPr>
        <w:jc w:val="both"/>
        <w:rPr>
          <w:rFonts w:eastAsia="Calibri"/>
        </w:rPr>
      </w:pPr>
      <w:r w:rsidRPr="006E0D84">
        <w:rPr>
          <w:b/>
        </w:rPr>
        <w:t>4.17.</w:t>
      </w:r>
      <w:r w:rsidRPr="006E0D84">
        <w:rPr>
          <w:rFonts w:eastAsia="Calibri"/>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Учреждением.</w:t>
      </w:r>
    </w:p>
    <w:p w:rsidR="006E0D84" w:rsidRPr="006E0D84" w:rsidRDefault="006E0D84" w:rsidP="006E0D84">
      <w:pPr>
        <w:autoSpaceDE w:val="0"/>
        <w:autoSpaceDN w:val="0"/>
        <w:adjustRightInd w:val="0"/>
        <w:ind w:firstLine="284"/>
        <w:jc w:val="both"/>
        <w:rPr>
          <w:rFonts w:eastAsia="Calibri"/>
        </w:rPr>
      </w:pPr>
      <w:r w:rsidRPr="006E0D84">
        <w:rPr>
          <w:rFonts w:eastAsia="Calibri"/>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6E0D84" w:rsidRPr="006E0D84" w:rsidRDefault="006E0D84" w:rsidP="006E0D84">
      <w:pPr>
        <w:autoSpaceDE w:val="0"/>
        <w:autoSpaceDN w:val="0"/>
        <w:adjustRightInd w:val="0"/>
        <w:ind w:firstLine="284"/>
        <w:jc w:val="both"/>
        <w:rPr>
          <w:rFonts w:eastAsia="Calibri"/>
        </w:rPr>
      </w:pPr>
      <w:r w:rsidRPr="006E0D84">
        <w:rPr>
          <w:rFonts w:eastAsia="Calibri"/>
        </w:rPr>
        <w:t>Проведение аттестации в целях установления квалификационной категории педагогических работников Учреждения осуществляется аттестационными комиссиями, формируемыми уполномоченными органами государственной власти субъектов Российской Федерации.</w:t>
      </w:r>
    </w:p>
    <w:p w:rsidR="006E0D84" w:rsidRPr="006E0D84" w:rsidRDefault="006E0D84" w:rsidP="006E0D84">
      <w:pPr>
        <w:shd w:val="clear" w:color="auto" w:fill="FFFFFF"/>
        <w:spacing w:before="5"/>
        <w:ind w:right="14"/>
        <w:jc w:val="both"/>
        <w:rPr>
          <w:bCs/>
          <w:iCs/>
          <w:color w:val="000000"/>
          <w:spacing w:val="-4"/>
        </w:rPr>
      </w:pPr>
      <w:r w:rsidRPr="006E0D84">
        <w:rPr>
          <w:b/>
        </w:rPr>
        <w:t>4.18.</w:t>
      </w:r>
      <w:r w:rsidRPr="006E0D84">
        <w:t xml:space="preserve"> Заработная плата работнику </w:t>
      </w:r>
      <w:r w:rsidRPr="006E0D84">
        <w:rPr>
          <w:rFonts w:eastAsia="Calibri"/>
        </w:rPr>
        <w:t>Учреждения</w:t>
      </w:r>
      <w:r w:rsidRPr="006E0D84">
        <w:t xml:space="preserve"> выплачивается за выполнение им функциональных обязанностей и работ, предусмотренных</w:t>
      </w:r>
      <w:r w:rsidRPr="006E0D84">
        <w:rPr>
          <w:bCs/>
          <w:iCs/>
          <w:color w:val="000000"/>
          <w:spacing w:val="-4"/>
        </w:rPr>
        <w:t xml:space="preserve"> трудовым договором. </w:t>
      </w:r>
    </w:p>
    <w:p w:rsidR="006E0D84" w:rsidRPr="006E0D84" w:rsidRDefault="006E0D84" w:rsidP="006E0D84">
      <w:pPr>
        <w:autoSpaceDE w:val="0"/>
        <w:autoSpaceDN w:val="0"/>
        <w:adjustRightInd w:val="0"/>
        <w:ind w:firstLine="284"/>
        <w:contextualSpacing/>
        <w:jc w:val="both"/>
      </w:pPr>
      <w:r w:rsidRPr="006E0D84">
        <w:t>Условия оплаты труда работников  (далее – условия оплаты труда) включают размеры окладов (должностных окладов), ставок заработной платы, выплат компенсационного и стимулирующего характера. 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6E0D84" w:rsidRPr="006E0D84" w:rsidRDefault="006E0D84" w:rsidP="006E0D84">
      <w:pPr>
        <w:shd w:val="clear" w:color="auto" w:fill="FFFFFF"/>
        <w:ind w:firstLine="284"/>
        <w:jc w:val="both"/>
      </w:pPr>
      <w:r w:rsidRPr="006E0D84">
        <w:rPr>
          <w:bCs/>
          <w:iCs/>
          <w:color w:val="000000"/>
          <w:spacing w:val="-3"/>
        </w:rPr>
        <w:t xml:space="preserve">За выполнение дополнительных работ, связанных </w:t>
      </w:r>
      <w:r w:rsidRPr="006E0D84">
        <w:rPr>
          <w:bCs/>
          <w:iCs/>
          <w:color w:val="000000"/>
          <w:spacing w:val="-1"/>
        </w:rPr>
        <w:t xml:space="preserve">с образовательным процессом и не входящих </w:t>
      </w:r>
      <w:r w:rsidRPr="006E0D84">
        <w:rPr>
          <w:bCs/>
          <w:color w:val="000000"/>
          <w:spacing w:val="-1"/>
        </w:rPr>
        <w:t xml:space="preserve">в </w:t>
      </w:r>
      <w:r w:rsidRPr="006E0D84">
        <w:rPr>
          <w:bCs/>
          <w:iCs/>
          <w:color w:val="000000"/>
          <w:spacing w:val="-1"/>
        </w:rPr>
        <w:t xml:space="preserve">круг </w:t>
      </w:r>
      <w:r w:rsidRPr="006E0D84">
        <w:rPr>
          <w:bCs/>
          <w:iCs/>
          <w:color w:val="000000"/>
          <w:spacing w:val="-3"/>
        </w:rPr>
        <w:t>основных обязанностей работника, устанавливает</w:t>
      </w:r>
      <w:r w:rsidRPr="006E0D84">
        <w:rPr>
          <w:bCs/>
          <w:iCs/>
          <w:color w:val="000000"/>
          <w:spacing w:val="-2"/>
        </w:rPr>
        <w:t xml:space="preserve">ся доплата. Размер указанной доплаты и порядок ее </w:t>
      </w:r>
      <w:r w:rsidRPr="006E0D84">
        <w:rPr>
          <w:bCs/>
          <w:iCs/>
          <w:color w:val="000000"/>
          <w:spacing w:val="-3"/>
        </w:rPr>
        <w:t xml:space="preserve">установления определяется </w:t>
      </w:r>
      <w:r w:rsidRPr="006E0D84">
        <w:rPr>
          <w:bCs/>
          <w:iCs/>
          <w:color w:val="000000"/>
          <w:spacing w:val="3"/>
        </w:rPr>
        <w:t xml:space="preserve">организацией в пределах, выделенных на эти цели </w:t>
      </w:r>
      <w:r w:rsidRPr="006E0D84">
        <w:rPr>
          <w:bCs/>
          <w:iCs/>
          <w:color w:val="000000"/>
          <w:spacing w:val="-5"/>
        </w:rPr>
        <w:t>средств, самостоятельно и закрепляется в Положении «Об оплате труда работников МКОУ «</w:t>
      </w:r>
      <w:r>
        <w:rPr>
          <w:bCs/>
          <w:iCs/>
          <w:color w:val="000000"/>
          <w:spacing w:val="-5"/>
        </w:rPr>
        <w:t>ООШ № 70</w:t>
      </w:r>
      <w:r w:rsidRPr="006E0D84">
        <w:rPr>
          <w:bCs/>
          <w:iCs/>
          <w:color w:val="000000"/>
          <w:spacing w:val="-5"/>
        </w:rPr>
        <w:t>»</w:t>
      </w:r>
      <w:r w:rsidRPr="006E0D84">
        <w:rPr>
          <w:bCs/>
          <w:iCs/>
          <w:color w:val="000000"/>
          <w:spacing w:val="-3"/>
        </w:rPr>
        <w:t>, принятым на общем собрании работников и согласованного с председателем ППО и председателем Управляющего Совета</w:t>
      </w:r>
      <w:r w:rsidRPr="006E0D84">
        <w:rPr>
          <w:bCs/>
          <w:iCs/>
          <w:color w:val="000000"/>
          <w:spacing w:val="-1"/>
        </w:rPr>
        <w:t>.</w:t>
      </w:r>
    </w:p>
    <w:p w:rsidR="006E0D84" w:rsidRPr="006E0D84" w:rsidRDefault="006E0D84" w:rsidP="006E0D84">
      <w:pPr>
        <w:shd w:val="clear" w:color="auto" w:fill="FFFFFF"/>
        <w:ind w:left="5" w:right="5" w:firstLine="284"/>
        <w:jc w:val="both"/>
      </w:pPr>
      <w:r w:rsidRPr="006E0D84">
        <w:rPr>
          <w:bCs/>
          <w:iCs/>
          <w:color w:val="000000"/>
        </w:rPr>
        <w:t xml:space="preserve">Работникам </w:t>
      </w:r>
      <w:r w:rsidRPr="006E0D84">
        <w:rPr>
          <w:rFonts w:eastAsia="Calibri"/>
        </w:rPr>
        <w:t>Учреждения</w:t>
      </w:r>
      <w:r w:rsidRPr="006E0D84">
        <w:rPr>
          <w:bCs/>
          <w:iCs/>
          <w:color w:val="000000"/>
          <w:spacing w:val="-10"/>
        </w:rPr>
        <w:t xml:space="preserve"> с учетом показателей результатов труда могут быть </w:t>
      </w:r>
      <w:r w:rsidRPr="006E0D84">
        <w:rPr>
          <w:bCs/>
          <w:iCs/>
          <w:color w:val="000000"/>
          <w:spacing w:val="-4"/>
        </w:rPr>
        <w:t xml:space="preserve">установлены выплаты стимулирующего характера. </w:t>
      </w:r>
      <w:r w:rsidRPr="006E0D84">
        <w:rPr>
          <w:bCs/>
          <w:iCs/>
          <w:color w:val="000000"/>
          <w:spacing w:val="5"/>
        </w:rPr>
        <w:t xml:space="preserve">Виды, размеры, условия и порядок произведения </w:t>
      </w:r>
      <w:r w:rsidRPr="006E0D84">
        <w:rPr>
          <w:bCs/>
          <w:iCs/>
          <w:color w:val="000000"/>
          <w:spacing w:val="-2"/>
        </w:rPr>
        <w:t xml:space="preserve">выплат стимулирующего характера, показатели и </w:t>
      </w:r>
      <w:r w:rsidRPr="006E0D84">
        <w:rPr>
          <w:bCs/>
          <w:iCs/>
          <w:color w:val="000000"/>
          <w:spacing w:val="-7"/>
        </w:rPr>
        <w:t xml:space="preserve">критерии оценки качества и результативности труда </w:t>
      </w:r>
      <w:r w:rsidRPr="006E0D84">
        <w:rPr>
          <w:bCs/>
          <w:iCs/>
          <w:color w:val="000000"/>
          <w:spacing w:val="-1"/>
        </w:rPr>
        <w:t xml:space="preserve">работников определяются </w:t>
      </w:r>
      <w:r w:rsidRPr="006E0D84">
        <w:rPr>
          <w:bCs/>
          <w:iCs/>
          <w:color w:val="000000"/>
          <w:spacing w:val="2"/>
        </w:rPr>
        <w:t xml:space="preserve">организацией в пределах, выделенных на эти цели </w:t>
      </w:r>
      <w:r w:rsidRPr="006E0D84">
        <w:rPr>
          <w:bCs/>
          <w:iCs/>
          <w:color w:val="000000"/>
          <w:spacing w:val="-5"/>
        </w:rPr>
        <w:t>средств, самостоятельно и закрепляются в Положении «О стимулировании работников МКОУ «</w:t>
      </w:r>
      <w:r>
        <w:rPr>
          <w:bCs/>
          <w:iCs/>
          <w:color w:val="000000"/>
          <w:spacing w:val="-5"/>
        </w:rPr>
        <w:t>ООШ № 70</w:t>
      </w:r>
      <w:r w:rsidRPr="006E0D84">
        <w:rPr>
          <w:bCs/>
          <w:iCs/>
          <w:color w:val="000000"/>
          <w:spacing w:val="-5"/>
        </w:rPr>
        <w:t>»</w:t>
      </w:r>
      <w:r w:rsidRPr="006E0D84">
        <w:rPr>
          <w:bCs/>
          <w:iCs/>
          <w:color w:val="000000"/>
          <w:spacing w:val="1"/>
        </w:rPr>
        <w:t xml:space="preserve">, принятым по согласованию с Управляющим </w:t>
      </w:r>
      <w:r w:rsidRPr="006E0D84">
        <w:rPr>
          <w:bCs/>
          <w:iCs/>
          <w:color w:val="000000"/>
          <w:spacing w:val="-3"/>
        </w:rPr>
        <w:t>Советом и с уче</w:t>
      </w:r>
      <w:r w:rsidRPr="006E0D84">
        <w:rPr>
          <w:bCs/>
          <w:iCs/>
          <w:color w:val="000000"/>
          <w:spacing w:val="-5"/>
        </w:rPr>
        <w:t>том мнения ППО.</w:t>
      </w:r>
      <w:r w:rsidRPr="006E0D84">
        <w:rPr>
          <w:bCs/>
          <w:iCs/>
          <w:color w:val="000000"/>
          <w:spacing w:val="-3"/>
        </w:rPr>
        <w:t>Работникам могут быть установлены иные до</w:t>
      </w:r>
      <w:r w:rsidRPr="006E0D84">
        <w:rPr>
          <w:bCs/>
          <w:iCs/>
          <w:color w:val="000000"/>
          <w:spacing w:val="-4"/>
        </w:rPr>
        <w:t xml:space="preserve">платы и надбавки в соответствии с действующим </w:t>
      </w:r>
      <w:r w:rsidRPr="006E0D84">
        <w:rPr>
          <w:bCs/>
          <w:iCs/>
          <w:color w:val="000000"/>
          <w:spacing w:val="-6"/>
        </w:rPr>
        <w:t>законодательством.</w:t>
      </w:r>
    </w:p>
    <w:p w:rsidR="006E0D84" w:rsidRPr="006E0D84" w:rsidRDefault="006E0D84" w:rsidP="006E0D84">
      <w:pPr>
        <w:jc w:val="both"/>
        <w:rPr>
          <w:rFonts w:eastAsia="Calibri"/>
        </w:rPr>
      </w:pPr>
      <w:r w:rsidRPr="006E0D84">
        <w:rPr>
          <w:b/>
        </w:rPr>
        <w:t xml:space="preserve">4.19. </w:t>
      </w:r>
      <w:r w:rsidRPr="006E0D84">
        <w:rPr>
          <w:rFonts w:eastAsia="Calibri"/>
        </w:rPr>
        <w:t>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 Права, обязанности и ответственность работников Учреждения, занимающих вышеназванные должности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6E0D84" w:rsidRPr="006E0D84" w:rsidRDefault="006E0D84" w:rsidP="006E0D84">
      <w:pPr>
        <w:autoSpaceDE w:val="0"/>
        <w:autoSpaceDN w:val="0"/>
        <w:adjustRightInd w:val="0"/>
        <w:ind w:firstLine="284"/>
        <w:jc w:val="both"/>
        <w:rPr>
          <w:rFonts w:eastAsia="Calibri"/>
        </w:rPr>
      </w:pPr>
      <w:r w:rsidRPr="006E0D84">
        <w:t xml:space="preserve">Работники </w:t>
      </w:r>
      <w:r w:rsidRPr="006E0D84">
        <w:rPr>
          <w:rFonts w:eastAsia="Calibri"/>
        </w:rPr>
        <w:t>Учреждения обязаны:</w:t>
      </w:r>
    </w:p>
    <w:p w:rsidR="006E0D84" w:rsidRPr="006E0D84" w:rsidRDefault="006E0D84" w:rsidP="006E0D84">
      <w:pPr>
        <w:autoSpaceDE w:val="0"/>
        <w:autoSpaceDN w:val="0"/>
        <w:adjustRightInd w:val="0"/>
        <w:ind w:firstLine="284"/>
        <w:jc w:val="both"/>
        <w:rPr>
          <w:rFonts w:eastAsia="Calibri"/>
        </w:rPr>
      </w:pPr>
      <w:r w:rsidRPr="006E0D84">
        <w:rPr>
          <w:rFonts w:eastAsia="Calibri"/>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6E0D84" w:rsidRPr="006E0D84" w:rsidRDefault="006E0D84" w:rsidP="006E0D84">
      <w:pPr>
        <w:autoSpaceDE w:val="0"/>
        <w:autoSpaceDN w:val="0"/>
        <w:adjustRightInd w:val="0"/>
        <w:ind w:firstLine="284"/>
        <w:jc w:val="both"/>
        <w:rPr>
          <w:rFonts w:eastAsia="Calibri"/>
        </w:rPr>
      </w:pPr>
      <w:r w:rsidRPr="006E0D84">
        <w:rPr>
          <w:rFonts w:eastAsia="Calibri"/>
        </w:rPr>
        <w:t>- предъявлять при приеме на работу документы, предусмотренные действующим законодательством Российской Федерации;</w:t>
      </w:r>
    </w:p>
    <w:p w:rsidR="006E0D84" w:rsidRPr="006E0D84" w:rsidRDefault="006E0D84" w:rsidP="006E0D84">
      <w:pPr>
        <w:autoSpaceDE w:val="0"/>
        <w:autoSpaceDN w:val="0"/>
        <w:adjustRightInd w:val="0"/>
        <w:ind w:firstLine="284"/>
        <w:jc w:val="both"/>
        <w:rPr>
          <w:rFonts w:eastAsia="Calibri"/>
        </w:rPr>
      </w:pPr>
      <w:r w:rsidRPr="006E0D84">
        <w:rPr>
          <w:rFonts w:eastAsia="Calibri"/>
        </w:rPr>
        <w:lastRenderedPageBreak/>
        <w:t>- соблюдать правила внутреннего трудового распорядка Учреждения, в том числе режим труда и отдыха;</w:t>
      </w:r>
    </w:p>
    <w:p w:rsidR="006E0D84" w:rsidRPr="006E0D84" w:rsidRDefault="006E0D84" w:rsidP="006E0D84">
      <w:pPr>
        <w:autoSpaceDE w:val="0"/>
        <w:autoSpaceDN w:val="0"/>
        <w:adjustRightInd w:val="0"/>
        <w:ind w:firstLine="284"/>
        <w:jc w:val="both"/>
        <w:rPr>
          <w:rFonts w:eastAsia="Calibri"/>
        </w:rPr>
      </w:pPr>
      <w:r w:rsidRPr="006E0D84">
        <w:rPr>
          <w:rFonts w:eastAsia="Calibri"/>
        </w:rPr>
        <w:t>- соблюдать трудовую дисциплину;</w:t>
      </w:r>
    </w:p>
    <w:p w:rsidR="006E0D84" w:rsidRPr="006E0D84" w:rsidRDefault="006E0D84" w:rsidP="006E0D84">
      <w:pPr>
        <w:autoSpaceDE w:val="0"/>
        <w:autoSpaceDN w:val="0"/>
        <w:adjustRightInd w:val="0"/>
        <w:ind w:firstLine="284"/>
        <w:jc w:val="both"/>
        <w:rPr>
          <w:rFonts w:eastAsia="Calibri"/>
        </w:rPr>
      </w:pPr>
      <w:r w:rsidRPr="006E0D84">
        <w:rPr>
          <w:rFonts w:eastAsia="Calibri"/>
        </w:rPr>
        <w:t>- соблюдать законные права и свободы обучающихся;</w:t>
      </w:r>
    </w:p>
    <w:p w:rsidR="006E0D84" w:rsidRPr="006E0D84" w:rsidRDefault="006E0D84" w:rsidP="006E0D84">
      <w:pPr>
        <w:autoSpaceDE w:val="0"/>
        <w:autoSpaceDN w:val="0"/>
        <w:adjustRightInd w:val="0"/>
        <w:ind w:firstLine="284"/>
        <w:jc w:val="both"/>
        <w:rPr>
          <w:rFonts w:eastAsia="Calibri"/>
        </w:rPr>
      </w:pPr>
      <w:r w:rsidRPr="006E0D84">
        <w:rPr>
          <w:rFonts w:eastAsia="Calibri"/>
        </w:rPr>
        <w:t>- проявлять заботу об обучающихся, учитывать индивидуальные особенности и положение их семей;</w:t>
      </w:r>
    </w:p>
    <w:p w:rsidR="006E0D84" w:rsidRPr="006E0D84" w:rsidRDefault="006E0D84" w:rsidP="006E0D84">
      <w:pPr>
        <w:autoSpaceDE w:val="0"/>
        <w:autoSpaceDN w:val="0"/>
        <w:adjustRightInd w:val="0"/>
        <w:ind w:firstLine="284"/>
        <w:jc w:val="both"/>
        <w:rPr>
          <w:rFonts w:eastAsia="Calibri"/>
        </w:rPr>
      </w:pPr>
      <w:r w:rsidRPr="006E0D84">
        <w:rPr>
          <w:rFonts w:eastAsia="Calibri"/>
        </w:rPr>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6E0D84" w:rsidRPr="006E0D84" w:rsidRDefault="006E0D84" w:rsidP="006E0D84">
      <w:pPr>
        <w:autoSpaceDE w:val="0"/>
        <w:autoSpaceDN w:val="0"/>
        <w:adjustRightInd w:val="0"/>
        <w:ind w:firstLine="284"/>
        <w:jc w:val="both"/>
        <w:rPr>
          <w:rFonts w:eastAsia="Calibri"/>
        </w:rPr>
      </w:pPr>
      <w:r w:rsidRPr="006E0D84">
        <w:rPr>
          <w:rFonts w:eastAsia="Calibri"/>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6E0D84" w:rsidRPr="006E0D84" w:rsidRDefault="006E0D84" w:rsidP="006E0D84">
      <w:pPr>
        <w:autoSpaceDE w:val="0"/>
        <w:autoSpaceDN w:val="0"/>
        <w:adjustRightInd w:val="0"/>
        <w:ind w:firstLine="284"/>
        <w:jc w:val="both"/>
        <w:rPr>
          <w:rFonts w:eastAsia="Calibri"/>
        </w:rPr>
      </w:pPr>
      <w:r w:rsidRPr="006E0D84">
        <w:rPr>
          <w:rFonts w:eastAsia="Calibri"/>
        </w:rPr>
        <w:t>- грамотно и своевременно вести необходимую документацию;</w:t>
      </w:r>
    </w:p>
    <w:p w:rsidR="006E0D84" w:rsidRPr="006E0D84" w:rsidRDefault="006E0D84" w:rsidP="006E0D84">
      <w:pPr>
        <w:autoSpaceDE w:val="0"/>
        <w:autoSpaceDN w:val="0"/>
        <w:adjustRightInd w:val="0"/>
        <w:ind w:firstLine="284"/>
        <w:jc w:val="both"/>
        <w:rPr>
          <w:rFonts w:eastAsia="Calibri"/>
        </w:rPr>
      </w:pPr>
      <w:r w:rsidRPr="006E0D84">
        <w:rPr>
          <w:rFonts w:eastAsia="Calibri"/>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E0D84" w:rsidRPr="006E0D84" w:rsidRDefault="006E0D84" w:rsidP="006E0D84">
      <w:pPr>
        <w:autoSpaceDE w:val="0"/>
        <w:autoSpaceDN w:val="0"/>
        <w:adjustRightInd w:val="0"/>
        <w:ind w:firstLine="284"/>
        <w:jc w:val="both"/>
        <w:rPr>
          <w:rFonts w:eastAsia="Calibri"/>
        </w:rPr>
      </w:pPr>
      <w:r w:rsidRPr="006E0D84">
        <w:rPr>
          <w:rFonts w:eastAsia="Calibri"/>
        </w:rPr>
        <w:t>- проходить обязательные медицинские осмотры в предусмотренных законодательством РФ случаях;</w:t>
      </w:r>
    </w:p>
    <w:p w:rsidR="006E0D84" w:rsidRPr="006E0D84" w:rsidRDefault="006E0D84" w:rsidP="006E0D84">
      <w:pPr>
        <w:autoSpaceDE w:val="0"/>
        <w:autoSpaceDN w:val="0"/>
        <w:adjustRightInd w:val="0"/>
        <w:ind w:firstLine="284"/>
        <w:jc w:val="both"/>
        <w:rPr>
          <w:rFonts w:eastAsia="Calibri"/>
        </w:rPr>
      </w:pPr>
      <w:r w:rsidRPr="006E0D84">
        <w:rPr>
          <w:rFonts w:eastAsia="Calibri"/>
        </w:rPr>
        <w:t>- систематически повышать свою квалификацию, изучать передовые приемы и методы работы, совершенствовать профессиональные навыки;</w:t>
      </w:r>
    </w:p>
    <w:p w:rsidR="006E0D84" w:rsidRPr="006E0D84" w:rsidRDefault="006E0D84" w:rsidP="006E0D84">
      <w:pPr>
        <w:autoSpaceDE w:val="0"/>
        <w:autoSpaceDN w:val="0"/>
        <w:adjustRightInd w:val="0"/>
        <w:ind w:firstLine="284"/>
        <w:jc w:val="both"/>
        <w:rPr>
          <w:rFonts w:eastAsia="Calibri"/>
        </w:rPr>
      </w:pPr>
      <w:r w:rsidRPr="006E0D84">
        <w:rPr>
          <w:rFonts w:eastAsia="Calibri"/>
        </w:rPr>
        <w:t>- информировать администрацию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6E0D84" w:rsidRPr="006E0D84" w:rsidRDefault="006E0D84" w:rsidP="006E0D84">
      <w:pPr>
        <w:autoSpaceDE w:val="0"/>
        <w:autoSpaceDN w:val="0"/>
        <w:adjustRightInd w:val="0"/>
        <w:ind w:firstLine="284"/>
        <w:jc w:val="both"/>
        <w:rPr>
          <w:rFonts w:eastAsia="Calibri"/>
        </w:rPr>
      </w:pPr>
      <w:r w:rsidRPr="006E0D84">
        <w:rPr>
          <w:rFonts w:eastAsia="Calibri"/>
        </w:rPr>
        <w:t>- бережно относиться к имуществу Учреждения, соблюдать чистоту, воспитывать бережное отношение к имуществу и у обучающихся.</w:t>
      </w:r>
    </w:p>
    <w:p w:rsidR="006E0D84" w:rsidRPr="006E0D84" w:rsidRDefault="006E0D84" w:rsidP="006E0D84">
      <w:pPr>
        <w:jc w:val="both"/>
      </w:pPr>
      <w:r w:rsidRPr="006E0D84">
        <w:rPr>
          <w:b/>
        </w:rPr>
        <w:t xml:space="preserve">4.20. </w:t>
      </w:r>
      <w:r w:rsidRPr="006E0D84">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 (контракта) являются:</w:t>
      </w:r>
    </w:p>
    <w:p w:rsidR="006E0D84" w:rsidRPr="006E0D84" w:rsidRDefault="006E0D84" w:rsidP="006E0D84">
      <w:pPr>
        <w:ind w:firstLine="284"/>
        <w:jc w:val="both"/>
      </w:pPr>
      <w:r w:rsidRPr="006E0D84">
        <w:t>1) повторное в течение года грубое нарушение устава учреждения;</w:t>
      </w:r>
    </w:p>
    <w:p w:rsidR="006E0D84" w:rsidRPr="006E0D84" w:rsidRDefault="006E0D84" w:rsidP="006E0D84">
      <w:pPr>
        <w:ind w:firstLine="284"/>
        <w:jc w:val="both"/>
      </w:pPr>
      <w:r w:rsidRPr="006E0D84">
        <w:t>2) применение, в том числе однократное, методов воспитания, связанных с физическим и (или) психическим насилием над личностью обучающегося;</w:t>
      </w:r>
    </w:p>
    <w:p w:rsidR="006E0D84" w:rsidRPr="006E0D84" w:rsidRDefault="006E0D84" w:rsidP="006E0D84">
      <w:pPr>
        <w:ind w:firstLine="284"/>
        <w:jc w:val="both"/>
      </w:pPr>
      <w:r w:rsidRPr="006E0D84">
        <w:t>3) появление на работе в состоянии алкогольного, наркотического или токсического опьянения.</w:t>
      </w:r>
    </w:p>
    <w:p w:rsidR="006E0D84" w:rsidRPr="006E0D84" w:rsidRDefault="006E0D84" w:rsidP="006E0D84">
      <w:pPr>
        <w:ind w:firstLine="284"/>
        <w:jc w:val="both"/>
      </w:pPr>
      <w:r w:rsidRPr="006E0D84">
        <w:t>Увольнение по настоящим основаниям может осуществляться администрацией без согласия профсоюза.</w:t>
      </w:r>
    </w:p>
    <w:p w:rsidR="00C13B9C" w:rsidRPr="00C13B9C" w:rsidRDefault="00C13B9C" w:rsidP="00C13B9C">
      <w:pPr>
        <w:jc w:val="both"/>
        <w:rPr>
          <w:rFonts w:eastAsia="Calibri"/>
        </w:rPr>
      </w:pPr>
    </w:p>
    <w:p w:rsidR="0069699F" w:rsidRDefault="0069699F" w:rsidP="0069699F">
      <w:pPr>
        <w:autoSpaceDE w:val="0"/>
        <w:autoSpaceDN w:val="0"/>
        <w:adjustRightInd w:val="0"/>
        <w:jc w:val="both"/>
        <w:rPr>
          <w:rFonts w:eastAsia="Calibri"/>
        </w:rPr>
      </w:pPr>
    </w:p>
    <w:p w:rsidR="00C154E4" w:rsidRPr="0038213A" w:rsidRDefault="00F45181" w:rsidP="00C154E4">
      <w:pPr>
        <w:jc w:val="center"/>
        <w:rPr>
          <w:b/>
        </w:rPr>
      </w:pPr>
      <w:r>
        <w:rPr>
          <w:b/>
        </w:rPr>
        <w:t>5</w:t>
      </w:r>
      <w:r w:rsidR="00C154E4" w:rsidRPr="0038213A">
        <w:rPr>
          <w:b/>
        </w:rPr>
        <w:t>.У</w:t>
      </w:r>
      <w:r w:rsidR="00C154E4">
        <w:rPr>
          <w:b/>
        </w:rPr>
        <w:t>ПРАВЛЕНИЕ УЧРЕЖДЕНИЕМ</w:t>
      </w:r>
    </w:p>
    <w:p w:rsidR="00C154E4" w:rsidRPr="0038213A" w:rsidRDefault="00C154E4" w:rsidP="00C154E4">
      <w:pPr>
        <w:jc w:val="both"/>
      </w:pPr>
    </w:p>
    <w:p w:rsidR="00B56177" w:rsidRPr="00B56177" w:rsidRDefault="00F45181" w:rsidP="00B56177">
      <w:pPr>
        <w:autoSpaceDE w:val="0"/>
        <w:autoSpaceDN w:val="0"/>
        <w:adjustRightInd w:val="0"/>
        <w:jc w:val="both"/>
        <w:rPr>
          <w:rFonts w:eastAsia="Calibri"/>
        </w:rPr>
      </w:pPr>
      <w:r>
        <w:rPr>
          <w:b/>
        </w:rPr>
        <w:t>5</w:t>
      </w:r>
      <w:r w:rsidR="00C154E4" w:rsidRPr="00B97DA3">
        <w:rPr>
          <w:b/>
        </w:rPr>
        <w:t>.1.</w:t>
      </w:r>
      <w:r w:rsidR="00B56177" w:rsidRPr="00B56177">
        <w:rPr>
          <w:rFonts w:eastAsia="Calibri"/>
        </w:rPr>
        <w:t>Управление Учреждением  осуществляется на основе сочетания принципов единоначалия и коллегиальности. Единоличным исполнительным органом Учреждения является руководитель образовательной организации (директор), который осуществляет текущее руководство деятельностью Учреждением.</w:t>
      </w:r>
    </w:p>
    <w:p w:rsidR="00B56177" w:rsidRPr="00B56177" w:rsidRDefault="00B56177" w:rsidP="00B56177">
      <w:pPr>
        <w:autoSpaceDE w:val="0"/>
        <w:autoSpaceDN w:val="0"/>
        <w:adjustRightInd w:val="0"/>
        <w:ind w:firstLine="284"/>
        <w:jc w:val="both"/>
        <w:rPr>
          <w:rFonts w:eastAsia="Calibri"/>
        </w:rPr>
      </w:pPr>
      <w:r w:rsidRPr="00B56177">
        <w:rPr>
          <w:rFonts w:eastAsia="Calibri"/>
        </w:rPr>
        <w:t>В Учреждении сформированы коллегиальные органы управления, к которым относятся общее собрание (конференция) работников Учреждения, педагогический совет. Также сформированы попечительский совет, управляющий совет.</w:t>
      </w:r>
    </w:p>
    <w:p w:rsidR="00B56177" w:rsidRPr="00B56177" w:rsidRDefault="00B56177" w:rsidP="00B56177">
      <w:pPr>
        <w:ind w:firstLine="284"/>
        <w:jc w:val="both"/>
        <w:rPr>
          <w:rFonts w:eastAsia="Calibri"/>
        </w:rPr>
      </w:pPr>
      <w:r w:rsidRPr="00B56177">
        <w:rPr>
          <w:rFonts w:eastAsia="Calibri"/>
        </w:rPr>
        <w:t>Структура, порядок формирования, срок полномочий и компетенция органов управления Учреждением, порядок принятия ими решений и выступления от имени Учреждения устанавливаются уставом Учреждения.</w:t>
      </w:r>
    </w:p>
    <w:p w:rsidR="00B56177" w:rsidRPr="00B56177" w:rsidRDefault="00B56177" w:rsidP="00B56177">
      <w:pPr>
        <w:autoSpaceDE w:val="0"/>
        <w:autoSpaceDN w:val="0"/>
        <w:adjustRightInd w:val="0"/>
        <w:ind w:firstLine="284"/>
        <w:jc w:val="both"/>
        <w:rPr>
          <w:rFonts w:eastAsia="Calibri"/>
        </w:rPr>
      </w:pPr>
      <w:r w:rsidRPr="00B56177">
        <w:rPr>
          <w:rFonts w:eastAsia="Calibri"/>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sidRPr="00B56177">
        <w:rPr>
          <w:rFonts w:eastAsia="Calibri"/>
        </w:rPr>
        <w:lastRenderedPageBreak/>
        <w:t>Учреждении созданы совет обучающихся и совет родителей (законных представителей) несовершеннолетних обучающихся.</w:t>
      </w:r>
    </w:p>
    <w:p w:rsidR="00B56177" w:rsidRPr="00B56177" w:rsidRDefault="00FC60F0" w:rsidP="00B56177">
      <w:pPr>
        <w:jc w:val="both"/>
      </w:pPr>
      <w:r>
        <w:rPr>
          <w:b/>
          <w:bCs/>
          <w:color w:val="000000"/>
        </w:rPr>
        <w:t>5</w:t>
      </w:r>
      <w:r w:rsidRPr="00FC60F0">
        <w:rPr>
          <w:b/>
          <w:bCs/>
          <w:color w:val="000000"/>
        </w:rPr>
        <w:t>.2.</w:t>
      </w:r>
      <w:r w:rsidR="00B56177" w:rsidRPr="00B56177">
        <w:t xml:space="preserve"> Компетенция органа, осуществляющего функции и полномочия учредителя (МКУ «Управление образования администрации Таштагольского муниципального района»)  включает в себя:</w:t>
      </w:r>
    </w:p>
    <w:p w:rsidR="00B56177" w:rsidRPr="00B56177" w:rsidRDefault="00B56177" w:rsidP="00B56177">
      <w:pPr>
        <w:tabs>
          <w:tab w:val="left" w:pos="851"/>
        </w:tabs>
        <w:ind w:firstLine="284"/>
        <w:jc w:val="both"/>
      </w:pPr>
      <w:r w:rsidRPr="00B56177">
        <w:t xml:space="preserve">- выполняет функции и полномочия учредителя </w:t>
      </w:r>
      <w:r w:rsidRPr="00B56177">
        <w:rPr>
          <w:rFonts w:eastAsia="Calibri"/>
        </w:rPr>
        <w:t>Учреждения</w:t>
      </w:r>
      <w:r w:rsidRPr="00B56177">
        <w:t xml:space="preserve"> при его создании, реорганизации, изменении типа и ликвидации;</w:t>
      </w:r>
    </w:p>
    <w:p w:rsidR="00B56177" w:rsidRPr="00B56177" w:rsidRDefault="00B56177" w:rsidP="00B56177">
      <w:pPr>
        <w:tabs>
          <w:tab w:val="left" w:pos="851"/>
        </w:tabs>
        <w:ind w:firstLine="284"/>
        <w:jc w:val="both"/>
      </w:pPr>
      <w:r w:rsidRPr="00B56177">
        <w:t xml:space="preserve">-утверждает устав </w:t>
      </w:r>
      <w:r w:rsidRPr="00B56177">
        <w:rPr>
          <w:rFonts w:eastAsia="Calibri"/>
        </w:rPr>
        <w:t>Учреждения</w:t>
      </w:r>
      <w:r w:rsidRPr="00B56177">
        <w:t>, а также вносимые в него изменения;</w:t>
      </w:r>
    </w:p>
    <w:p w:rsidR="00B56177" w:rsidRPr="00B56177" w:rsidRDefault="00B56177" w:rsidP="00B56177">
      <w:pPr>
        <w:tabs>
          <w:tab w:val="left" w:pos="851"/>
        </w:tabs>
        <w:ind w:firstLine="284"/>
        <w:jc w:val="both"/>
      </w:pPr>
      <w:r w:rsidRPr="00B56177">
        <w:t xml:space="preserve">-назначает (утверждает) руководителя </w:t>
      </w:r>
      <w:r w:rsidRPr="00B56177">
        <w:rPr>
          <w:rFonts w:eastAsia="Calibri"/>
        </w:rPr>
        <w:t>Учреждения</w:t>
      </w:r>
      <w:r w:rsidRPr="00B56177">
        <w:t xml:space="preserve"> и прекращает его полномочия;</w:t>
      </w:r>
    </w:p>
    <w:p w:rsidR="00B56177" w:rsidRPr="00B56177" w:rsidRDefault="00B56177" w:rsidP="00B56177">
      <w:pPr>
        <w:tabs>
          <w:tab w:val="left" w:pos="851"/>
        </w:tabs>
        <w:ind w:firstLine="284"/>
        <w:jc w:val="both"/>
      </w:pPr>
      <w:r w:rsidRPr="00B56177">
        <w:t xml:space="preserve">-заключает и прекращает трудовой договор с руководителем </w:t>
      </w:r>
      <w:r w:rsidRPr="00B56177">
        <w:rPr>
          <w:rFonts w:eastAsia="Calibri"/>
        </w:rPr>
        <w:t>Учреждения</w:t>
      </w:r>
      <w:r w:rsidRPr="00B56177">
        <w:t>;</w:t>
      </w:r>
    </w:p>
    <w:p w:rsidR="00B56177" w:rsidRPr="00B56177" w:rsidRDefault="00B56177" w:rsidP="00B56177">
      <w:pPr>
        <w:tabs>
          <w:tab w:val="left" w:pos="851"/>
        </w:tabs>
        <w:ind w:firstLine="284"/>
        <w:jc w:val="both"/>
      </w:pPr>
      <w:r w:rsidRPr="00B56177">
        <w:t>-формирует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w:t>
      </w:r>
    </w:p>
    <w:p w:rsidR="00B56177" w:rsidRPr="00B56177" w:rsidRDefault="00B56177" w:rsidP="00B56177">
      <w:pPr>
        <w:tabs>
          <w:tab w:val="left" w:pos="851"/>
        </w:tabs>
        <w:ind w:firstLine="284"/>
        <w:jc w:val="both"/>
      </w:pPr>
      <w:r w:rsidRPr="00B56177">
        <w:t xml:space="preserve">- определяет перечень особо ценного движимого имущества, закрепленного за </w:t>
      </w:r>
      <w:r w:rsidRPr="00B56177">
        <w:rPr>
          <w:rFonts w:eastAsia="Calibri"/>
        </w:rPr>
        <w:t>Учреждением</w:t>
      </w:r>
      <w:r w:rsidRPr="00B56177">
        <w:t xml:space="preserve"> учредителем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B56177" w:rsidRPr="00B56177" w:rsidRDefault="00B56177" w:rsidP="00B56177">
      <w:pPr>
        <w:tabs>
          <w:tab w:val="left" w:pos="851"/>
        </w:tabs>
        <w:ind w:firstLine="284"/>
        <w:jc w:val="both"/>
      </w:pPr>
      <w:r w:rsidRPr="00B56177">
        <w:t xml:space="preserve">-предварительно согласовывает совершение </w:t>
      </w:r>
      <w:r w:rsidRPr="00B56177">
        <w:rPr>
          <w:rFonts w:eastAsia="Calibri"/>
        </w:rPr>
        <w:t>Учреждением</w:t>
      </w:r>
      <w:r w:rsidRPr="00B56177">
        <w:t xml:space="preserve"> крупных сделок, соответствующих критериям, установленным в пункте 13 статьи 9.2 Федерального закона «О некоммерческих организациях» с администрацией Таштагольского муниципального района;</w:t>
      </w:r>
    </w:p>
    <w:p w:rsidR="00B56177" w:rsidRPr="00B56177" w:rsidRDefault="00B56177" w:rsidP="00B56177">
      <w:pPr>
        <w:tabs>
          <w:tab w:val="left" w:pos="851"/>
        </w:tabs>
        <w:ind w:firstLine="284"/>
        <w:jc w:val="both"/>
      </w:pPr>
      <w:r w:rsidRPr="00B56177">
        <w:t xml:space="preserve">-принимает решения об одобрении сделок с участием </w:t>
      </w:r>
      <w:r w:rsidRPr="00B56177">
        <w:rPr>
          <w:rFonts w:eastAsia="Calibri"/>
        </w:rPr>
        <w:t>Учреждения</w:t>
      </w:r>
      <w:r w:rsidRPr="00B56177">
        <w:t>, в совершении которых имеется заинтересованность, определяемая в соответствии с критериями, установленными в статье 27 Федерального закона от 12.01.1996 г. № 7-ФЗ «О некоммерческих организациях»;</w:t>
      </w:r>
    </w:p>
    <w:p w:rsidR="00B56177" w:rsidRPr="00B56177" w:rsidRDefault="00B56177" w:rsidP="00B56177">
      <w:pPr>
        <w:tabs>
          <w:tab w:val="left" w:pos="851"/>
        </w:tabs>
        <w:ind w:firstLine="284"/>
        <w:jc w:val="both"/>
      </w:pPr>
      <w:r w:rsidRPr="00B56177">
        <w:t>-определяет порядок составления и утверждения отчета о результатах деятельности организации и об использовании закрепленного за ней муниципального имущества в соответствии с общими требованиями, установленными Министерством финансов Российской Федерации;</w:t>
      </w:r>
    </w:p>
    <w:p w:rsidR="00B56177" w:rsidRPr="00B56177" w:rsidRDefault="00B56177" w:rsidP="00B56177">
      <w:pPr>
        <w:tabs>
          <w:tab w:val="left" w:pos="851"/>
        </w:tabs>
        <w:ind w:firstLine="284"/>
        <w:jc w:val="both"/>
      </w:pPr>
      <w:r w:rsidRPr="00B56177">
        <w:t xml:space="preserve">-согласовывает с комитетом по управлению муниципальным имуществом Таштагольского муниципального района распоряжение особо ценным движимым имуществом, закрепленным за </w:t>
      </w:r>
      <w:r w:rsidRPr="00B56177">
        <w:rPr>
          <w:rFonts w:eastAsia="Calibri"/>
        </w:rPr>
        <w:t>Учреждением</w:t>
      </w:r>
      <w:r w:rsidRPr="00B56177">
        <w:t xml:space="preserve"> учредителем либо приобретенным </w:t>
      </w:r>
      <w:r w:rsidRPr="00B56177">
        <w:rPr>
          <w:rFonts w:eastAsia="Calibri"/>
        </w:rPr>
        <w:t>Учреждением</w:t>
      </w:r>
      <w:r w:rsidRPr="00B56177">
        <w:t xml:space="preserve"> за счет средств, выделенных его учредителем на приобретение такого имущества;</w:t>
      </w:r>
    </w:p>
    <w:p w:rsidR="00B56177" w:rsidRPr="00B56177" w:rsidRDefault="00B56177" w:rsidP="00B56177">
      <w:pPr>
        <w:tabs>
          <w:tab w:val="left" w:pos="851"/>
        </w:tabs>
        <w:ind w:firstLine="284"/>
        <w:jc w:val="both"/>
      </w:pPr>
      <w:r w:rsidRPr="00B56177">
        <w:t xml:space="preserve">-согласовывает с комитетом по управлению муниципальным имуществом Таштагольского муниципального района распоряжение недвижимым имуществом </w:t>
      </w:r>
      <w:r w:rsidRPr="00B56177">
        <w:rPr>
          <w:rFonts w:eastAsia="Calibri"/>
        </w:rPr>
        <w:t>Учреждения</w:t>
      </w:r>
      <w:r w:rsidRPr="00B56177">
        <w:t>, в том числе передачу его в аренду;</w:t>
      </w:r>
    </w:p>
    <w:p w:rsidR="00B56177" w:rsidRPr="00B56177" w:rsidRDefault="00B56177" w:rsidP="00B56177">
      <w:pPr>
        <w:tabs>
          <w:tab w:val="left" w:pos="851"/>
        </w:tabs>
        <w:ind w:firstLine="284"/>
        <w:jc w:val="both"/>
      </w:pPr>
      <w:r w:rsidRPr="00B56177">
        <w:t xml:space="preserve">-согласовывает с комитетом по управлению муниципальным имуществом Таштагольского муниципального района внесение </w:t>
      </w:r>
      <w:r w:rsidRPr="00B56177">
        <w:rPr>
          <w:rFonts w:eastAsia="Calibri"/>
        </w:rPr>
        <w:t>Учреждением</w:t>
      </w:r>
      <w:r w:rsidRPr="00B56177">
        <w:t xml:space="preserve">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B56177" w:rsidRPr="00B56177" w:rsidRDefault="00B56177" w:rsidP="00B56177">
      <w:pPr>
        <w:tabs>
          <w:tab w:val="left" w:pos="851"/>
        </w:tabs>
        <w:ind w:firstLine="284"/>
        <w:jc w:val="both"/>
      </w:pPr>
      <w:r w:rsidRPr="00B56177">
        <w:t>-осуществляет финансовое обеспечение выполнения муниципального задания;</w:t>
      </w:r>
    </w:p>
    <w:p w:rsidR="00B56177" w:rsidRPr="00B56177" w:rsidRDefault="00B56177" w:rsidP="00B56177">
      <w:pPr>
        <w:tabs>
          <w:tab w:val="left" w:pos="851"/>
        </w:tabs>
        <w:ind w:firstLine="284"/>
        <w:jc w:val="both"/>
      </w:pPr>
      <w:r w:rsidRPr="00B56177">
        <w:t xml:space="preserve">-составляет и утверждает плана финансово-хозяйственной деятельности </w:t>
      </w:r>
      <w:r w:rsidRPr="00B56177">
        <w:rPr>
          <w:rFonts w:eastAsia="Calibri"/>
        </w:rPr>
        <w:t>Учреждения</w:t>
      </w:r>
      <w:r w:rsidRPr="00B56177">
        <w:t xml:space="preserve"> в соответствии с требованиями, установленными Министерством финансов Российской Федерации;</w:t>
      </w:r>
    </w:p>
    <w:p w:rsidR="00B56177" w:rsidRPr="00B56177" w:rsidRDefault="00B56177" w:rsidP="00B56177">
      <w:pPr>
        <w:tabs>
          <w:tab w:val="left" w:pos="851"/>
        </w:tabs>
        <w:ind w:firstLine="284"/>
        <w:jc w:val="both"/>
      </w:pPr>
      <w:r w:rsidRPr="00B56177">
        <w:t xml:space="preserve">-определяет предельно допустимое значение просроченной кредиторской задолженности </w:t>
      </w:r>
      <w:r w:rsidRPr="00B56177">
        <w:rPr>
          <w:rFonts w:eastAsia="Calibri"/>
        </w:rPr>
        <w:t>Учреждения</w:t>
      </w:r>
      <w:r w:rsidRPr="00B56177">
        <w:t>,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B56177" w:rsidRPr="00B56177" w:rsidRDefault="00B56177" w:rsidP="00B56177">
      <w:pPr>
        <w:tabs>
          <w:tab w:val="left" w:pos="851"/>
        </w:tabs>
        <w:ind w:firstLine="284"/>
        <w:jc w:val="both"/>
      </w:pPr>
      <w:r w:rsidRPr="00B56177">
        <w:t xml:space="preserve">-осуществляет контроль за деятельностью </w:t>
      </w:r>
      <w:r w:rsidRPr="00B56177">
        <w:rPr>
          <w:rFonts w:eastAsia="Calibri"/>
        </w:rPr>
        <w:t>Учреждения</w:t>
      </w:r>
      <w:r w:rsidRPr="00B56177">
        <w:t xml:space="preserve"> в соответствии с законодательством Российской Федерации;</w:t>
      </w:r>
    </w:p>
    <w:p w:rsidR="00B56177" w:rsidRPr="00B56177" w:rsidRDefault="00B56177" w:rsidP="00B56177">
      <w:pPr>
        <w:tabs>
          <w:tab w:val="left" w:pos="851"/>
        </w:tabs>
        <w:ind w:firstLine="284"/>
        <w:jc w:val="both"/>
      </w:pPr>
      <w:r w:rsidRPr="00B56177">
        <w:t xml:space="preserve">-утверждает и подписывает сведения об операциях с целевыми субсидиями, предоставляемыми </w:t>
      </w:r>
      <w:r w:rsidRPr="00B56177">
        <w:rPr>
          <w:rFonts w:eastAsia="Calibri"/>
        </w:rPr>
        <w:t>Учреждению</w:t>
      </w:r>
      <w:r w:rsidRPr="00B56177">
        <w:t>;</w:t>
      </w:r>
    </w:p>
    <w:p w:rsidR="00B56177" w:rsidRPr="00B56177" w:rsidRDefault="00B56177" w:rsidP="00B56177">
      <w:pPr>
        <w:tabs>
          <w:tab w:val="left" w:pos="851"/>
        </w:tabs>
        <w:ind w:firstLine="284"/>
        <w:jc w:val="both"/>
      </w:pPr>
      <w:r w:rsidRPr="00B56177">
        <w:t>-утверждает перечень целевых субсидий;</w:t>
      </w:r>
    </w:p>
    <w:p w:rsidR="00B56177" w:rsidRPr="00B56177" w:rsidRDefault="00B56177" w:rsidP="00B56177">
      <w:pPr>
        <w:tabs>
          <w:tab w:val="left" w:pos="851"/>
        </w:tabs>
        <w:ind w:firstLine="284"/>
        <w:jc w:val="both"/>
      </w:pPr>
      <w:r w:rsidRPr="00B56177">
        <w:t>-подписывает соглашение о порядке и условиях предоставления субсидий на иные цели, соглашение о предоставлении субсидии на выполнение муниципального задания;</w:t>
      </w:r>
    </w:p>
    <w:p w:rsidR="00B56177" w:rsidRPr="00B56177" w:rsidRDefault="00B56177" w:rsidP="00B56177">
      <w:pPr>
        <w:tabs>
          <w:tab w:val="left" w:pos="851"/>
        </w:tabs>
        <w:ind w:firstLine="284"/>
        <w:jc w:val="both"/>
      </w:pPr>
      <w:r w:rsidRPr="00B56177">
        <w:t xml:space="preserve">-производит расчет нормативных затрат на оказание </w:t>
      </w:r>
      <w:r w:rsidRPr="00B56177">
        <w:rPr>
          <w:rFonts w:eastAsia="Calibri"/>
        </w:rPr>
        <w:t>Учреждением</w:t>
      </w:r>
      <w:r w:rsidRPr="00B56177">
        <w:t xml:space="preserve"> муниципальных услуг физическим и юридическим лицам и нормативных затрат на содержание имущества учреждения;</w:t>
      </w:r>
    </w:p>
    <w:p w:rsidR="00B56177" w:rsidRPr="00B56177" w:rsidRDefault="00B56177" w:rsidP="00B56177">
      <w:pPr>
        <w:tabs>
          <w:tab w:val="left" w:pos="851"/>
        </w:tabs>
        <w:ind w:firstLine="284"/>
        <w:jc w:val="both"/>
      </w:pPr>
      <w:r w:rsidRPr="00B56177">
        <w:t>-осуществляет иные функции и полномочия учредителя.</w:t>
      </w:r>
    </w:p>
    <w:p w:rsidR="00B56177" w:rsidRPr="00B56177" w:rsidRDefault="00FC60F0" w:rsidP="00B56177">
      <w:pPr>
        <w:jc w:val="both"/>
        <w:rPr>
          <w:rFonts w:eastAsia="Calibri"/>
          <w:color w:val="FF0000"/>
        </w:rPr>
      </w:pPr>
      <w:r w:rsidRPr="00FC60F0">
        <w:rPr>
          <w:color w:val="000000"/>
        </w:rPr>
        <w:lastRenderedPageBreak/>
        <w:t> </w:t>
      </w:r>
      <w:r w:rsidR="00B56177" w:rsidRPr="00B56177">
        <w:rPr>
          <w:b/>
        </w:rPr>
        <w:t xml:space="preserve">5.3. </w:t>
      </w:r>
      <w:r w:rsidR="00B56177" w:rsidRPr="00B56177">
        <w:rPr>
          <w:rFonts w:eastAsia="Calibri"/>
        </w:rPr>
        <w:t xml:space="preserve">Руководитель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стандартам.Запрещается занятие должности руководителя Учреждения лицами, которые не допускаются к педагогической деятельности по основаниям, установленным </w:t>
      </w:r>
      <w:hyperlink r:id="rId30" w:history="1">
        <w:r w:rsidR="00B56177" w:rsidRPr="00B56177">
          <w:rPr>
            <w:rFonts w:eastAsia="Calibri"/>
          </w:rPr>
          <w:t>трудовым законодательством</w:t>
        </w:r>
      </w:hyperlink>
      <w:r w:rsidR="00B56177" w:rsidRPr="00B56177">
        <w:rPr>
          <w:rFonts w:eastAsia="Calibri"/>
        </w:rPr>
        <w:t>.</w:t>
      </w:r>
    </w:p>
    <w:p w:rsidR="00B56177" w:rsidRPr="00B56177" w:rsidRDefault="00B56177" w:rsidP="00B56177">
      <w:pPr>
        <w:autoSpaceDE w:val="0"/>
        <w:autoSpaceDN w:val="0"/>
        <w:adjustRightInd w:val="0"/>
        <w:ind w:firstLine="284"/>
        <w:jc w:val="both"/>
        <w:rPr>
          <w:rFonts w:eastAsia="Calibri"/>
        </w:rPr>
      </w:pPr>
      <w:r w:rsidRPr="00B56177">
        <w:rPr>
          <w:rFonts w:eastAsia="Calibri"/>
        </w:rPr>
        <w:t>Кандидаты на должность руководителя Учреждения и его руководитель проходят обязательную аттестацию. Порядок и сроки проведения аттестации кандидатов на должность руководителя и руководителя Учреждения устанавливаются учредителем.</w:t>
      </w:r>
    </w:p>
    <w:p w:rsidR="00B56177" w:rsidRPr="00B56177" w:rsidRDefault="00B56177" w:rsidP="00B56177">
      <w:pPr>
        <w:autoSpaceDE w:val="0"/>
        <w:autoSpaceDN w:val="0"/>
        <w:adjustRightInd w:val="0"/>
        <w:ind w:firstLine="284"/>
        <w:jc w:val="both"/>
        <w:rPr>
          <w:rFonts w:eastAsia="Calibri"/>
        </w:rPr>
      </w:pPr>
      <w:r w:rsidRPr="00B56177">
        <w:rPr>
          <w:rFonts w:eastAsia="Calibri"/>
        </w:rPr>
        <w:t>Должностные обязанности руководителя Учреждения не могут исполняться по совместительству.</w:t>
      </w:r>
    </w:p>
    <w:p w:rsidR="00B56177" w:rsidRPr="00B56177" w:rsidRDefault="00B56177" w:rsidP="00B56177">
      <w:pPr>
        <w:autoSpaceDE w:val="0"/>
        <w:autoSpaceDN w:val="0"/>
        <w:adjustRightInd w:val="0"/>
        <w:ind w:firstLine="284"/>
        <w:jc w:val="both"/>
        <w:rPr>
          <w:rFonts w:eastAsia="Calibri"/>
        </w:rPr>
      </w:pPr>
      <w:r w:rsidRPr="00B56177">
        <w:rPr>
          <w:rFonts w:eastAsia="Calibri"/>
        </w:rPr>
        <w:t>Права и обязанности руководителя Учреждения, его компетенция в области управления Учреждением определяются в соответствии с законодательством об образовании и уставом Учреждения.</w:t>
      </w:r>
    </w:p>
    <w:p w:rsidR="00B56177" w:rsidRPr="00B56177" w:rsidRDefault="00B56177" w:rsidP="00B56177">
      <w:pPr>
        <w:autoSpaceDE w:val="0"/>
        <w:autoSpaceDN w:val="0"/>
        <w:adjustRightInd w:val="0"/>
        <w:ind w:firstLine="284"/>
        <w:jc w:val="both"/>
        <w:rPr>
          <w:rFonts w:eastAsia="Calibri"/>
          <w:color w:val="FF0000"/>
        </w:rPr>
      </w:pPr>
      <w:r w:rsidRPr="00B56177">
        <w:t>Руководитель учреждения назначается приказом начальника МКУ «Управление образования администрации Таштагольского муниципального района»</w:t>
      </w:r>
    </w:p>
    <w:p w:rsidR="00B56177" w:rsidRPr="00B56177" w:rsidRDefault="00B56177" w:rsidP="00B56177">
      <w:pPr>
        <w:autoSpaceDE w:val="0"/>
        <w:autoSpaceDN w:val="0"/>
        <w:adjustRightInd w:val="0"/>
        <w:ind w:firstLine="284"/>
        <w:jc w:val="both"/>
        <w:rPr>
          <w:rFonts w:eastAsia="Calibri"/>
          <w:color w:val="FF0000"/>
        </w:rPr>
      </w:pPr>
      <w:r w:rsidRPr="00B56177">
        <w:rPr>
          <w:rFonts w:eastAsia="Calibri"/>
        </w:rPr>
        <w:t>Руководитель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r w:rsidRPr="00B56177">
        <w:rPr>
          <w:rFonts w:eastAsia="Calibri"/>
          <w:color w:val="FF0000"/>
        </w:rPr>
        <w:t>.</w:t>
      </w:r>
    </w:p>
    <w:p w:rsidR="00B56177" w:rsidRPr="00B56177" w:rsidRDefault="00FC60F0" w:rsidP="00B56177">
      <w:pPr>
        <w:jc w:val="both"/>
      </w:pPr>
      <w:r w:rsidRPr="00FC60F0">
        <w:rPr>
          <w:b/>
          <w:bCs/>
          <w:color w:val="000000"/>
        </w:rPr>
        <w:t>5.4.</w:t>
      </w:r>
      <w:r w:rsidRPr="00FC60F0">
        <w:rPr>
          <w:color w:val="000000"/>
        </w:rPr>
        <w:t> </w:t>
      </w:r>
      <w:r w:rsidR="00B56177" w:rsidRPr="00B56177">
        <w:t>Руководитель  имеет право на:</w:t>
      </w:r>
    </w:p>
    <w:p w:rsidR="00B56177" w:rsidRPr="00B56177" w:rsidRDefault="00B56177" w:rsidP="00B56177">
      <w:pPr>
        <w:ind w:firstLine="284"/>
        <w:jc w:val="both"/>
      </w:pPr>
      <w:r w:rsidRPr="00B56177">
        <w:t xml:space="preserve">а) представление интересов </w:t>
      </w:r>
      <w:r w:rsidRPr="00B56177">
        <w:rPr>
          <w:rFonts w:eastAsia="Calibri"/>
        </w:rPr>
        <w:t>Учреждения</w:t>
      </w:r>
      <w:r w:rsidRPr="00B56177">
        <w:t xml:space="preserve"> во всех инстанциях, быть ответчиком и истцом в суде;</w:t>
      </w:r>
    </w:p>
    <w:p w:rsidR="00B56177" w:rsidRPr="00B56177" w:rsidRDefault="00B56177" w:rsidP="00B56177">
      <w:pPr>
        <w:ind w:firstLine="284"/>
        <w:jc w:val="both"/>
      </w:pPr>
      <w:r w:rsidRPr="00B56177">
        <w:t>б) распоряжение имуществом и материальными средствами;</w:t>
      </w:r>
    </w:p>
    <w:p w:rsidR="00B56177" w:rsidRPr="00B56177" w:rsidRDefault="00B56177" w:rsidP="00B56177">
      <w:pPr>
        <w:ind w:firstLine="284"/>
        <w:jc w:val="both"/>
      </w:pPr>
      <w:r w:rsidRPr="00B56177">
        <w:t>в) прием на работу, увольнение и перевод сотрудников в соответствии с трудовым законодательством РФ;</w:t>
      </w:r>
    </w:p>
    <w:p w:rsidR="00B56177" w:rsidRPr="00B56177" w:rsidRDefault="00B56177" w:rsidP="00B56177">
      <w:pPr>
        <w:ind w:firstLine="284"/>
        <w:jc w:val="both"/>
      </w:pPr>
      <w:r w:rsidRPr="00B56177">
        <w:t>г) утверждение расписания и графиков работ;</w:t>
      </w:r>
    </w:p>
    <w:p w:rsidR="00B56177" w:rsidRPr="00B56177" w:rsidRDefault="00B56177" w:rsidP="00B56177">
      <w:pPr>
        <w:ind w:firstLine="284"/>
        <w:jc w:val="both"/>
      </w:pPr>
      <w:r w:rsidRPr="00B56177">
        <w:t>д) издание приказов и инструкций;</w:t>
      </w:r>
    </w:p>
    <w:p w:rsidR="00B56177" w:rsidRPr="00B56177" w:rsidRDefault="00B56177" w:rsidP="00B56177">
      <w:pPr>
        <w:ind w:firstLine="284"/>
        <w:jc w:val="both"/>
      </w:pPr>
      <w:r w:rsidRPr="00B56177">
        <w:t>е) распределение учебной нагрузки (совместно с первичной профсоюзной организацией);</w:t>
      </w:r>
    </w:p>
    <w:p w:rsidR="00B56177" w:rsidRPr="00B56177" w:rsidRDefault="00B56177" w:rsidP="00B56177">
      <w:pPr>
        <w:ind w:firstLine="284"/>
        <w:jc w:val="both"/>
      </w:pPr>
      <w:r w:rsidRPr="00B56177">
        <w:t>ж) контроль совместно со своим  заместителем по УВР за деятельностью педагогов,  в том числе путём посещения уроков, всех других видов учебных занятий, воспитательных мероприятий;</w:t>
      </w:r>
    </w:p>
    <w:p w:rsidR="00B56177" w:rsidRPr="00B56177" w:rsidRDefault="00B56177" w:rsidP="00B56177">
      <w:pPr>
        <w:ind w:firstLine="284"/>
        <w:jc w:val="both"/>
      </w:pPr>
      <w:r w:rsidRPr="00B56177">
        <w:t>з) назначение председателей методических комиссий по предметам;</w:t>
      </w:r>
    </w:p>
    <w:p w:rsidR="00B56177" w:rsidRPr="00B56177" w:rsidRDefault="00B56177" w:rsidP="00B56177">
      <w:pPr>
        <w:ind w:firstLine="284"/>
        <w:jc w:val="both"/>
      </w:pPr>
      <w:r w:rsidRPr="00B56177">
        <w:t>и) привлечение работников для замещения отсутствующих работников в случае производственной необходимости;</w:t>
      </w:r>
    </w:p>
    <w:p w:rsidR="00B56177" w:rsidRPr="00B56177" w:rsidRDefault="00B56177" w:rsidP="00B56177">
      <w:pPr>
        <w:ind w:firstLine="284"/>
        <w:jc w:val="both"/>
      </w:pPr>
      <w:r w:rsidRPr="00B56177">
        <w:t>к) решение других вопросов текущей деятельности организации.</w:t>
      </w:r>
    </w:p>
    <w:p w:rsidR="00B56177" w:rsidRPr="00B56177" w:rsidRDefault="00B56177" w:rsidP="00B56177">
      <w:pPr>
        <w:jc w:val="both"/>
        <w:rPr>
          <w:rFonts w:eastAsia="Calibri"/>
        </w:rPr>
      </w:pPr>
      <w:r w:rsidRPr="00B56177">
        <w:rPr>
          <w:b/>
        </w:rPr>
        <w:t>5.5.</w:t>
      </w:r>
      <w:r w:rsidRPr="00B56177">
        <w:rPr>
          <w:rFonts w:eastAsia="Calibri"/>
        </w:rPr>
        <w:t>Руководителю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а именно:</w:t>
      </w:r>
    </w:p>
    <w:p w:rsidR="00B56177" w:rsidRPr="00B56177" w:rsidRDefault="00B56177" w:rsidP="00B56177">
      <w:pPr>
        <w:ind w:firstLine="284"/>
        <w:jc w:val="both"/>
        <w:rPr>
          <w:rFonts w:eastAsia="Calibri"/>
        </w:rPr>
      </w:pPr>
      <w:r w:rsidRPr="00B56177">
        <w:rPr>
          <w:rFonts w:eastAsia="Calibri"/>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B56177" w:rsidRPr="00B56177" w:rsidRDefault="00B56177" w:rsidP="00B56177">
      <w:pPr>
        <w:ind w:firstLine="284"/>
        <w:jc w:val="both"/>
        <w:rPr>
          <w:rFonts w:eastAsia="Calibri"/>
        </w:rPr>
      </w:pPr>
      <w:r w:rsidRPr="00B56177">
        <w:rPr>
          <w:rFonts w:eastAsia="Calibri"/>
        </w:rPr>
        <w:t>- право на досрочное назначение страховой пенсии по старости в порядке, установленном законодательством Российской Федерации.</w:t>
      </w:r>
    </w:p>
    <w:p w:rsidR="00B56177" w:rsidRPr="00B56177" w:rsidRDefault="00B56177" w:rsidP="00B56177">
      <w:pPr>
        <w:autoSpaceDE w:val="0"/>
        <w:autoSpaceDN w:val="0"/>
        <w:adjustRightInd w:val="0"/>
        <w:jc w:val="both"/>
      </w:pPr>
      <w:r w:rsidRPr="00B56177">
        <w:rPr>
          <w:b/>
        </w:rPr>
        <w:t xml:space="preserve">5.6. </w:t>
      </w:r>
      <w:r w:rsidRPr="00B56177">
        <w:t>Трудовой коллектив составляют все работники Учреждения. Полномочия трудового коллектива осуществляются общим собранием (конференцией) работников.</w:t>
      </w:r>
    </w:p>
    <w:p w:rsidR="00B56177" w:rsidRPr="00B56177" w:rsidRDefault="00B56177" w:rsidP="00B56177">
      <w:pPr>
        <w:autoSpaceDE w:val="0"/>
        <w:autoSpaceDN w:val="0"/>
        <w:adjustRightInd w:val="0"/>
        <w:ind w:firstLine="284"/>
        <w:jc w:val="both"/>
      </w:pPr>
      <w:r w:rsidRPr="00B56177">
        <w:t>Общее собрание (конференция) работников руководствуется в своей деятельности уставом Учреждения.   Собрание считается правомочным, если на нем присутствуют более половины списочного состава работников Учреждения. Принятые решения общего собрания (конференции) работников оформляются в письменном виде и вступают в силу с момента подписания протокола, действует до принятия новых решений.</w:t>
      </w:r>
    </w:p>
    <w:p w:rsidR="00B56177" w:rsidRPr="00B56177" w:rsidRDefault="00B56177" w:rsidP="00B56177">
      <w:pPr>
        <w:tabs>
          <w:tab w:val="left" w:pos="851"/>
        </w:tabs>
        <w:ind w:firstLine="360"/>
        <w:jc w:val="both"/>
      </w:pPr>
      <w:r w:rsidRPr="00B56177">
        <w:t>Общее собрание (конференция) работников имеет право:</w:t>
      </w:r>
    </w:p>
    <w:p w:rsidR="00B56177" w:rsidRPr="00B56177" w:rsidRDefault="00B56177" w:rsidP="00B56177">
      <w:pPr>
        <w:tabs>
          <w:tab w:val="left" w:pos="851"/>
        </w:tabs>
        <w:ind w:firstLine="360"/>
        <w:jc w:val="both"/>
      </w:pPr>
      <w:r w:rsidRPr="00B56177">
        <w:t>а) участвовать в обсуждении и рассматривать коллективный договор Учреждения;</w:t>
      </w:r>
    </w:p>
    <w:p w:rsidR="00B56177" w:rsidRPr="00B56177" w:rsidRDefault="00B56177" w:rsidP="00B56177">
      <w:pPr>
        <w:tabs>
          <w:tab w:val="left" w:pos="851"/>
        </w:tabs>
        <w:ind w:firstLine="360"/>
        <w:jc w:val="both"/>
      </w:pPr>
      <w:r w:rsidRPr="00B56177">
        <w:t>б) участвовать в обсуждении и рассматривать «Правила внутреннего трудового распорядка» учреждения;</w:t>
      </w:r>
    </w:p>
    <w:p w:rsidR="00B56177" w:rsidRPr="00B56177" w:rsidRDefault="00B56177" w:rsidP="00B56177">
      <w:pPr>
        <w:tabs>
          <w:tab w:val="left" w:pos="851"/>
        </w:tabs>
        <w:ind w:firstLine="360"/>
        <w:jc w:val="both"/>
      </w:pPr>
      <w:r w:rsidRPr="00B56177">
        <w:t>в) избирать от педагогического коллектива кандидатуры членов Управляющего Совета;</w:t>
      </w:r>
    </w:p>
    <w:p w:rsidR="00B56177" w:rsidRPr="00B56177" w:rsidRDefault="00B56177" w:rsidP="00B56177">
      <w:pPr>
        <w:ind w:firstLine="284"/>
        <w:jc w:val="both"/>
      </w:pPr>
      <w:r w:rsidRPr="00B56177">
        <w:t>г) участвовать в разработке и рассматривать «Положение об оплате труда работников Учреждения», участвовать в разработке и рассматривать «Положение о распределении стимулирующего фонда Учреждения» идругие локальные акты.</w:t>
      </w:r>
    </w:p>
    <w:p w:rsidR="00B56177" w:rsidRPr="00B56177" w:rsidRDefault="00B56177" w:rsidP="00B56177">
      <w:pPr>
        <w:tabs>
          <w:tab w:val="left" w:pos="851"/>
        </w:tabs>
        <w:ind w:firstLine="360"/>
        <w:jc w:val="both"/>
      </w:pPr>
      <w:r w:rsidRPr="00B56177">
        <w:lastRenderedPageBreak/>
        <w:t>Ведет собрание председатель. Председатель и секретарь избираются большинством голосов участников собрания сроком на один год. Заседание общего собрания (конференции) работников проводится не реже двух раз в год.</w:t>
      </w:r>
    </w:p>
    <w:p w:rsidR="00B56177" w:rsidRPr="00B56177" w:rsidRDefault="00B56177" w:rsidP="00B56177">
      <w:pPr>
        <w:widowControl w:val="0"/>
        <w:autoSpaceDE w:val="0"/>
        <w:autoSpaceDN w:val="0"/>
        <w:adjustRightInd w:val="0"/>
        <w:ind w:firstLine="567"/>
        <w:jc w:val="both"/>
      </w:pPr>
      <w:r w:rsidRPr="00B56177">
        <w:t xml:space="preserve">Компетенция Общего собрания (конференция) работников: </w:t>
      </w:r>
    </w:p>
    <w:p w:rsidR="00B56177" w:rsidRPr="00B56177" w:rsidRDefault="00B56177" w:rsidP="00B56177">
      <w:pPr>
        <w:widowControl w:val="0"/>
        <w:autoSpaceDE w:val="0"/>
        <w:autoSpaceDN w:val="0"/>
        <w:adjustRightInd w:val="0"/>
        <w:ind w:firstLine="567"/>
        <w:jc w:val="both"/>
      </w:pPr>
      <w:r w:rsidRPr="00B56177">
        <w:t>- рассмотрение локальных актов Учреждения, затрагивающих права и обязанности работников;</w:t>
      </w:r>
    </w:p>
    <w:p w:rsidR="00B56177" w:rsidRPr="00B56177" w:rsidRDefault="00B56177" w:rsidP="00B56177">
      <w:pPr>
        <w:widowControl w:val="0"/>
        <w:autoSpaceDE w:val="0"/>
        <w:autoSpaceDN w:val="0"/>
        <w:adjustRightInd w:val="0"/>
        <w:ind w:firstLine="567"/>
        <w:jc w:val="both"/>
      </w:pPr>
      <w:r w:rsidRPr="00B56177">
        <w:t>- рассмотрение и обсуждение вопросов материально-технического обеспечения и оснащения образовательного процесса;</w:t>
      </w:r>
    </w:p>
    <w:p w:rsidR="00B56177" w:rsidRPr="00B56177" w:rsidRDefault="00B56177" w:rsidP="00B56177">
      <w:pPr>
        <w:widowControl w:val="0"/>
        <w:autoSpaceDE w:val="0"/>
        <w:autoSpaceDN w:val="0"/>
        <w:adjustRightInd w:val="0"/>
        <w:ind w:firstLine="720"/>
        <w:jc w:val="both"/>
      </w:pPr>
      <w:r w:rsidRPr="00B56177">
        <w:t>- рекомендация работников образовательного учреждения к поощрению (награждению).</w:t>
      </w:r>
    </w:p>
    <w:p w:rsidR="00B56177" w:rsidRPr="00B56177" w:rsidRDefault="00B56177" w:rsidP="00B56177">
      <w:pPr>
        <w:jc w:val="both"/>
      </w:pPr>
      <w:r w:rsidRPr="00B56177">
        <w:rPr>
          <w:b/>
        </w:rPr>
        <w:t>5.7.</w:t>
      </w:r>
      <w:r w:rsidRPr="00B56177">
        <w:t xml:space="preserve">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Учреждении действует педагогический совет.</w:t>
      </w:r>
    </w:p>
    <w:p w:rsidR="00B56177" w:rsidRPr="00B56177" w:rsidRDefault="00B56177" w:rsidP="00B56177">
      <w:pPr>
        <w:ind w:firstLine="284"/>
        <w:jc w:val="both"/>
      </w:pPr>
      <w:r w:rsidRPr="00B56177">
        <w:t>Членами педагогического совета являются учителя и классные руководители, включая совместителей. Председатель и секретарь педагогического совета избираются на его заседании сроком на 1 год.</w:t>
      </w:r>
    </w:p>
    <w:p w:rsidR="00B56177" w:rsidRPr="00B56177" w:rsidRDefault="00B56177" w:rsidP="00B56177">
      <w:pPr>
        <w:ind w:firstLine="284"/>
        <w:jc w:val="both"/>
      </w:pPr>
      <w:r w:rsidRPr="00B56177">
        <w:t>Педагогический совет собирается не реже четырёх раз в год. Ход педагогического совета и решение оформляются протоколами. Протоколы хранятся в Учреждении постоянно. Собрание педагогического совета считается правомочным, если на нем присутствуют более половины его членов.</w:t>
      </w:r>
    </w:p>
    <w:p w:rsidR="00B56177" w:rsidRPr="00B56177" w:rsidRDefault="00B56177" w:rsidP="00B56177">
      <w:pPr>
        <w:ind w:firstLine="284"/>
        <w:jc w:val="both"/>
      </w:pPr>
      <w:r w:rsidRPr="00B56177">
        <w:rPr>
          <w:u w:val="single"/>
        </w:rPr>
        <w:t>Основными задачами педагогического совета являются</w:t>
      </w:r>
      <w:r w:rsidRPr="00B56177">
        <w:t>:</w:t>
      </w:r>
    </w:p>
    <w:p w:rsidR="00B56177" w:rsidRPr="00B56177" w:rsidRDefault="00B56177" w:rsidP="00B56177">
      <w:pPr>
        <w:ind w:firstLine="284"/>
        <w:jc w:val="both"/>
      </w:pPr>
      <w:r w:rsidRPr="00B56177">
        <w:t>- Ориентация деятельности педагогического коллектива на повышение качества образовательного процесса;</w:t>
      </w:r>
    </w:p>
    <w:p w:rsidR="00B56177" w:rsidRPr="00B56177" w:rsidRDefault="00B56177" w:rsidP="00B56177">
      <w:pPr>
        <w:ind w:firstLine="284"/>
        <w:jc w:val="both"/>
      </w:pPr>
      <w:r w:rsidRPr="00B56177">
        <w:t>- Разработка содержания работы по общей теме программы развития Учреждения;</w:t>
      </w:r>
    </w:p>
    <w:p w:rsidR="00B56177" w:rsidRPr="00B56177" w:rsidRDefault="00B56177" w:rsidP="00B56177">
      <w:pPr>
        <w:ind w:firstLine="284"/>
        <w:jc w:val="both"/>
      </w:pPr>
      <w:r w:rsidRPr="00B56177">
        <w:t>- Внедрение в практическую деятельность педагогов достижений педагогической науки и передового педагогического опыта;</w:t>
      </w:r>
    </w:p>
    <w:p w:rsidR="00B56177" w:rsidRPr="00B56177" w:rsidRDefault="00B56177" w:rsidP="00B56177">
      <w:pPr>
        <w:ind w:firstLine="284"/>
        <w:jc w:val="both"/>
      </w:pPr>
      <w:r>
        <w:t xml:space="preserve">- Решение вопросов о </w:t>
      </w:r>
      <w:r w:rsidRPr="00B56177">
        <w:t>переводе и выпуске обучающихся, освоивших федеральный государственный стандарт, соответствующий лицензии, полученной Учреждением.</w:t>
      </w:r>
    </w:p>
    <w:p w:rsidR="00B56177" w:rsidRPr="00B56177" w:rsidRDefault="00B56177" w:rsidP="00B56177">
      <w:pPr>
        <w:ind w:firstLine="284"/>
        <w:jc w:val="both"/>
        <w:rPr>
          <w:u w:val="single"/>
        </w:rPr>
      </w:pPr>
      <w:r w:rsidRPr="00B56177">
        <w:rPr>
          <w:u w:val="single"/>
        </w:rPr>
        <w:t>Педагогический совет осуществляет следующие функции:</w:t>
      </w:r>
    </w:p>
    <w:p w:rsidR="00B56177" w:rsidRPr="00B56177" w:rsidRDefault="00B56177" w:rsidP="00B56177">
      <w:pPr>
        <w:ind w:firstLine="284"/>
        <w:jc w:val="both"/>
      </w:pPr>
      <w:r w:rsidRPr="00B56177">
        <w:t>- Принимает участие в разработке программы развития   Учреждения;</w:t>
      </w:r>
    </w:p>
    <w:p w:rsidR="00B56177" w:rsidRPr="00B56177" w:rsidRDefault="00B56177" w:rsidP="00B56177">
      <w:pPr>
        <w:ind w:firstLine="284"/>
        <w:jc w:val="both"/>
      </w:pPr>
      <w:r w:rsidRPr="00B56177">
        <w:t>- Разрабатывает образовательную программу   Учреждения;</w:t>
      </w:r>
    </w:p>
    <w:p w:rsidR="00B56177" w:rsidRPr="00B56177" w:rsidRDefault="00B56177" w:rsidP="00B56177">
      <w:pPr>
        <w:ind w:firstLine="284"/>
        <w:jc w:val="both"/>
      </w:pPr>
      <w:r w:rsidRPr="00B56177">
        <w:t>- Обсуждает и утверждает планы учебной и внеурочной деятельности   Учреждения;</w:t>
      </w:r>
    </w:p>
    <w:p w:rsidR="00B56177" w:rsidRPr="00B56177" w:rsidRDefault="00B56177" w:rsidP="00B56177">
      <w:pPr>
        <w:ind w:firstLine="284"/>
        <w:jc w:val="both"/>
      </w:pPr>
      <w:r w:rsidRPr="00B56177">
        <w:t>- Заслушивает информацию и отчеты педагогических работников, доклады и сообщения представителей организаций и у</w:t>
      </w:r>
      <w:r>
        <w:t xml:space="preserve">чреждений, взаимодействующих с </w:t>
      </w:r>
      <w:r w:rsidRPr="00B56177">
        <w:t>Учреждением.</w:t>
      </w:r>
    </w:p>
    <w:p w:rsidR="00B56177" w:rsidRPr="00B56177" w:rsidRDefault="00B56177" w:rsidP="00B56177">
      <w:pPr>
        <w:ind w:firstLine="284"/>
        <w:jc w:val="both"/>
      </w:pPr>
      <w:r w:rsidRPr="00B56177">
        <w:t>Принимает решение:</w:t>
      </w:r>
    </w:p>
    <w:p w:rsidR="00B56177" w:rsidRPr="00B56177" w:rsidRDefault="00B56177" w:rsidP="00B56177">
      <w:pPr>
        <w:ind w:firstLine="284"/>
        <w:jc w:val="both"/>
      </w:pPr>
      <w:r w:rsidRPr="00B56177">
        <w:t>- О проведении промежуточной аттестации по результатам учебного года;</w:t>
      </w:r>
    </w:p>
    <w:p w:rsidR="00B56177" w:rsidRPr="00B56177" w:rsidRDefault="00B56177" w:rsidP="00B56177">
      <w:pPr>
        <w:ind w:firstLine="284"/>
        <w:jc w:val="both"/>
      </w:pPr>
      <w:r w:rsidRPr="00B56177">
        <w:t>- О переводе обучающихся в следующий класс, об условном переводе или об оставлении их на повторный курс обучения в том же классе;</w:t>
      </w:r>
    </w:p>
    <w:p w:rsidR="00B56177" w:rsidRPr="00B56177" w:rsidRDefault="00B56177" w:rsidP="00B56177">
      <w:pPr>
        <w:ind w:firstLine="284"/>
        <w:jc w:val="both"/>
      </w:pPr>
      <w:r w:rsidRPr="00B56177">
        <w:t>- О награждении обучающихся за успехи в обучении грамотами, похвальными листами, медалями.</w:t>
      </w:r>
    </w:p>
    <w:p w:rsidR="00B56177" w:rsidRPr="00B56177" w:rsidRDefault="00B56177" w:rsidP="00B56177">
      <w:pPr>
        <w:ind w:firstLine="284"/>
        <w:jc w:val="both"/>
      </w:pPr>
      <w:r w:rsidRPr="00B56177">
        <w:t>Педагогический совет имеет право:</w:t>
      </w:r>
    </w:p>
    <w:p w:rsidR="00B56177" w:rsidRPr="00B56177" w:rsidRDefault="00B56177" w:rsidP="00B56177">
      <w:pPr>
        <w:ind w:firstLine="284"/>
        <w:jc w:val="both"/>
      </w:pPr>
      <w:r w:rsidRPr="00B56177">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B56177" w:rsidRPr="00B56177" w:rsidRDefault="00B56177" w:rsidP="00B56177">
      <w:pPr>
        <w:ind w:firstLine="284"/>
        <w:jc w:val="both"/>
      </w:pPr>
      <w:r w:rsidRPr="00B56177">
        <w:t>- Принимать окончательное решение по спорным вопросам, входящим в его компетенцию;</w:t>
      </w:r>
    </w:p>
    <w:p w:rsidR="00B56177" w:rsidRPr="00B56177" w:rsidRDefault="00B56177" w:rsidP="00B56177">
      <w:pPr>
        <w:ind w:firstLine="284"/>
        <w:jc w:val="both"/>
      </w:pPr>
      <w:r w:rsidRPr="00B56177">
        <w:t>- Приглашать на заседания педагогического совета представителей общественных организаций, у</w:t>
      </w:r>
      <w:r>
        <w:t xml:space="preserve">чреждений, взаимодействующих с </w:t>
      </w:r>
      <w:r w:rsidRPr="00B56177">
        <w:t>Учреждением  по вопросам образования, родителей обучающихся, представителей учреждений, участвующих в финансировании организации образовательного процесса и др.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B56177" w:rsidRPr="00B56177" w:rsidRDefault="00B56177" w:rsidP="00B56177">
      <w:pPr>
        <w:ind w:firstLine="284"/>
        <w:jc w:val="both"/>
        <w:rPr>
          <w:u w:val="single"/>
        </w:rPr>
      </w:pPr>
      <w:r w:rsidRPr="00B56177">
        <w:rPr>
          <w:u w:val="single"/>
        </w:rPr>
        <w:t>Педагогический совет несет ответственность за:</w:t>
      </w:r>
    </w:p>
    <w:p w:rsidR="00B56177" w:rsidRPr="00B56177" w:rsidRDefault="00B56177" w:rsidP="00B56177">
      <w:pPr>
        <w:ind w:firstLine="284"/>
        <w:jc w:val="both"/>
      </w:pPr>
      <w:r w:rsidRPr="00B56177">
        <w:t>Выполнение планов работы Учреждения;</w:t>
      </w:r>
    </w:p>
    <w:p w:rsidR="00B56177" w:rsidRPr="00B56177" w:rsidRDefault="00B56177" w:rsidP="00B56177">
      <w:pPr>
        <w:ind w:firstLine="284"/>
        <w:jc w:val="both"/>
      </w:pPr>
      <w:r w:rsidRPr="00B56177">
        <w:t>Соответствие принятых решений законодательству РФ в области образования, о защите прав детства в т.ч. принятие конкретных решений по каждому рассматриваемому вопросу, с указанием ответственных лиц и сроков исполнения решений.</w:t>
      </w:r>
    </w:p>
    <w:p w:rsidR="00B56177" w:rsidRPr="00B56177" w:rsidRDefault="00B56177" w:rsidP="00B56177">
      <w:pPr>
        <w:ind w:firstLine="284"/>
        <w:jc w:val="both"/>
      </w:pPr>
      <w:r w:rsidRPr="00B56177">
        <w:lastRenderedPageBreak/>
        <w:t xml:space="preserve"> - Педагогический совет работает по плану, являющемуся составной частью годового плана работы учреждения;</w:t>
      </w:r>
    </w:p>
    <w:p w:rsidR="00B56177" w:rsidRPr="00B56177" w:rsidRDefault="00B56177" w:rsidP="00B56177">
      <w:pPr>
        <w:ind w:firstLine="284"/>
        <w:jc w:val="both"/>
      </w:pPr>
      <w:r w:rsidRPr="00B56177">
        <w:t>- Решения педагогического совета принимаются большинством голосов при наличии на заседании не менее половины его членов. При равном количестве голосов решающим является голос председателя педагогического совета;</w:t>
      </w:r>
    </w:p>
    <w:p w:rsidR="00B56177" w:rsidRPr="00B56177" w:rsidRDefault="00B56177" w:rsidP="00B56177">
      <w:pPr>
        <w:ind w:firstLine="284"/>
        <w:jc w:val="both"/>
      </w:pPr>
      <w:r w:rsidRPr="00B56177">
        <w:t>- Организацию выполнения решений педагогического совета осуществляет его председатель и ответственные лица, указанные в решении. Информацию о выполнении решений педагогического совета обобщает секретарь. Результаты этой работы сообщаются членам педагогического совета на последующих его заседаниях;</w:t>
      </w:r>
    </w:p>
    <w:p w:rsidR="00B56177" w:rsidRPr="00B56177" w:rsidRDefault="00B56177" w:rsidP="00B56177">
      <w:pPr>
        <w:ind w:firstLine="284"/>
        <w:jc w:val="both"/>
      </w:pPr>
      <w:r w:rsidRPr="00B56177">
        <w:t>- Заседания педагогического совета оформляются протоколом. В книге протоколов фиксируются ход обсуждения вопросов, выносимых на педагогический совет, предложения и замечания членов педагогического совета. Протоколы подписываются председателем и секретарем педагогического совета;</w:t>
      </w:r>
    </w:p>
    <w:p w:rsidR="00B56177" w:rsidRPr="00B56177" w:rsidRDefault="00B56177" w:rsidP="00B56177">
      <w:pPr>
        <w:ind w:firstLine="284"/>
        <w:jc w:val="both"/>
      </w:pPr>
      <w:r w:rsidRPr="00B56177">
        <w:t>- Протоколы о переводе обучающихся в следующий класс и выпуске оформляются списочным составом. Решения педагогического совета о переводе и выпуске утверждаются приказом по  учреждению;</w:t>
      </w:r>
    </w:p>
    <w:p w:rsidR="00B56177" w:rsidRPr="00B56177" w:rsidRDefault="00B56177" w:rsidP="00B56177">
      <w:pPr>
        <w:ind w:firstLine="284"/>
        <w:jc w:val="both"/>
      </w:pPr>
      <w:r w:rsidRPr="00B56177">
        <w:t>- Нумерация протоколов педагогического совета ведется с начала учебного года;</w:t>
      </w:r>
    </w:p>
    <w:p w:rsidR="00B56177" w:rsidRPr="00B56177" w:rsidRDefault="00B56177" w:rsidP="00B56177">
      <w:pPr>
        <w:ind w:firstLine="284"/>
        <w:jc w:val="both"/>
      </w:pPr>
      <w:r w:rsidRPr="00B56177">
        <w:t>- Книга протоколов педагогического совета входит в номенклатуру дел, хранится постоянно и передается по акту;</w:t>
      </w:r>
    </w:p>
    <w:p w:rsidR="00B56177" w:rsidRPr="00B56177" w:rsidRDefault="00B56177" w:rsidP="00B56177">
      <w:pPr>
        <w:ind w:firstLine="284"/>
        <w:jc w:val="both"/>
      </w:pPr>
      <w:r w:rsidRPr="00B56177">
        <w:t>- Книга протоколов педагогического совета пронумеровывается постранично, прошнуровывается, скрепляется подписью руководителя и печатью учреждения.</w:t>
      </w:r>
    </w:p>
    <w:p w:rsidR="00B56177" w:rsidRPr="00B56177" w:rsidRDefault="00B56177" w:rsidP="00B56177">
      <w:pPr>
        <w:jc w:val="both"/>
        <w:rPr>
          <w:sz w:val="28"/>
          <w:szCs w:val="28"/>
        </w:rPr>
      </w:pPr>
      <w:r w:rsidRPr="00B56177">
        <w:rPr>
          <w:b/>
        </w:rPr>
        <w:t>5.8.</w:t>
      </w:r>
      <w:r w:rsidRPr="00B56177">
        <w:t xml:space="preserve">Попечительский совет </w:t>
      </w:r>
      <w:r w:rsidRPr="00B56177">
        <w:rPr>
          <w:rFonts w:eastAsia="Calibri"/>
        </w:rPr>
        <w:t>Учреждения</w:t>
      </w:r>
      <w:r w:rsidRPr="00B56177">
        <w:t xml:space="preserve"> также является органом управления в </w:t>
      </w:r>
      <w:r w:rsidRPr="00B56177">
        <w:rPr>
          <w:rFonts w:eastAsia="Calibri"/>
        </w:rPr>
        <w:t>Учреждении</w:t>
      </w:r>
      <w:r w:rsidRPr="00B56177">
        <w:t>.</w:t>
      </w:r>
    </w:p>
    <w:p w:rsidR="00B56177" w:rsidRPr="00B56177" w:rsidRDefault="00B56177" w:rsidP="00B56177">
      <w:pPr>
        <w:ind w:firstLine="284"/>
        <w:jc w:val="both"/>
      </w:pPr>
      <w:r w:rsidRPr="00B56177">
        <w:t xml:space="preserve">  В состав Попечительского совета входят представители муниципальных органов местного самоуправления и иные лица, заинтересованные в совершенствовании деятельности и развития Учреждения.</w:t>
      </w:r>
    </w:p>
    <w:p w:rsidR="00B56177" w:rsidRPr="00B56177" w:rsidRDefault="00B56177" w:rsidP="00B56177">
      <w:pPr>
        <w:ind w:firstLine="284"/>
        <w:jc w:val="both"/>
        <w:rPr>
          <w:color w:val="FF0000"/>
        </w:rPr>
      </w:pPr>
      <w:r w:rsidRPr="00B56177">
        <w:t>Попечительский совет:</w:t>
      </w:r>
    </w:p>
    <w:p w:rsidR="00B56177" w:rsidRPr="00B56177" w:rsidRDefault="00B56177" w:rsidP="00B56177">
      <w:pPr>
        <w:numPr>
          <w:ilvl w:val="0"/>
          <w:numId w:val="8"/>
        </w:numPr>
        <w:tabs>
          <w:tab w:val="clear" w:pos="720"/>
          <w:tab w:val="num" w:pos="0"/>
        </w:tabs>
        <w:ind w:left="0" w:firstLine="284"/>
        <w:jc w:val="both"/>
      </w:pPr>
      <w:r w:rsidRPr="00B56177">
        <w:t>содействует привлечению внебюджетных средств для обеспечения деятельности и развития Учреждения;</w:t>
      </w:r>
    </w:p>
    <w:p w:rsidR="00B56177" w:rsidRPr="00B56177" w:rsidRDefault="00B56177" w:rsidP="00B56177">
      <w:pPr>
        <w:numPr>
          <w:ilvl w:val="0"/>
          <w:numId w:val="8"/>
        </w:numPr>
        <w:tabs>
          <w:tab w:val="clear" w:pos="720"/>
          <w:tab w:val="num" w:pos="0"/>
        </w:tabs>
        <w:ind w:left="0" w:firstLine="284"/>
        <w:jc w:val="both"/>
      </w:pPr>
      <w:r>
        <w:t xml:space="preserve">содействует </w:t>
      </w:r>
      <w:r w:rsidRPr="00B56177">
        <w:t>организации и улучшению условий труда  педагогических и других работников  Учреждения;</w:t>
      </w:r>
    </w:p>
    <w:p w:rsidR="00B56177" w:rsidRPr="00B56177" w:rsidRDefault="00B56177" w:rsidP="00B56177">
      <w:pPr>
        <w:numPr>
          <w:ilvl w:val="0"/>
          <w:numId w:val="8"/>
        </w:numPr>
        <w:tabs>
          <w:tab w:val="clear" w:pos="720"/>
          <w:tab w:val="num" w:pos="0"/>
        </w:tabs>
        <w:ind w:left="0" w:firstLine="284"/>
        <w:jc w:val="both"/>
      </w:pPr>
      <w:r w:rsidRPr="00B56177">
        <w:t>содействует организации конкурсов, соревнований и других массовых внешкольных мероприятий Учреждения;</w:t>
      </w:r>
    </w:p>
    <w:p w:rsidR="00B56177" w:rsidRPr="00B56177" w:rsidRDefault="00B56177" w:rsidP="00B56177">
      <w:pPr>
        <w:numPr>
          <w:ilvl w:val="0"/>
          <w:numId w:val="8"/>
        </w:numPr>
        <w:tabs>
          <w:tab w:val="clear" w:pos="720"/>
          <w:tab w:val="num" w:pos="0"/>
        </w:tabs>
        <w:ind w:left="0" w:firstLine="284"/>
        <w:jc w:val="both"/>
      </w:pPr>
      <w:r w:rsidRPr="00B56177">
        <w:t>содействует совершенствованию материально-технической базы Учреждения, благоустройству его помещений и территории;</w:t>
      </w:r>
    </w:p>
    <w:p w:rsidR="00B56177" w:rsidRPr="00B56177" w:rsidRDefault="00B56177" w:rsidP="00B56177">
      <w:pPr>
        <w:numPr>
          <w:ilvl w:val="0"/>
          <w:numId w:val="8"/>
        </w:numPr>
        <w:tabs>
          <w:tab w:val="clear" w:pos="720"/>
          <w:tab w:val="num" w:pos="0"/>
        </w:tabs>
        <w:ind w:left="0" w:firstLine="284"/>
        <w:jc w:val="both"/>
      </w:pPr>
      <w:r w:rsidRPr="00B56177">
        <w:t>совместно с Управляющим советом Учреждения участвует в определении направлений использования внебюджетных средств Учреждения;</w:t>
      </w:r>
    </w:p>
    <w:p w:rsidR="00B56177" w:rsidRPr="00B56177" w:rsidRDefault="00B56177" w:rsidP="00B56177">
      <w:pPr>
        <w:numPr>
          <w:ilvl w:val="0"/>
          <w:numId w:val="8"/>
        </w:numPr>
        <w:tabs>
          <w:tab w:val="clear" w:pos="720"/>
          <w:tab w:val="num" w:pos="0"/>
        </w:tabs>
        <w:ind w:left="0" w:firstLine="284"/>
        <w:jc w:val="both"/>
      </w:pPr>
      <w:r w:rsidRPr="00B56177">
        <w:t>имеет право вносить на рассмотрение предложения об изменении  и дополнении Устава Учреждения;</w:t>
      </w:r>
    </w:p>
    <w:p w:rsidR="00B56177" w:rsidRPr="00B56177" w:rsidRDefault="00B56177" w:rsidP="00B56177">
      <w:pPr>
        <w:numPr>
          <w:ilvl w:val="0"/>
          <w:numId w:val="8"/>
        </w:numPr>
        <w:tabs>
          <w:tab w:val="clear" w:pos="720"/>
          <w:tab w:val="num" w:pos="0"/>
        </w:tabs>
        <w:ind w:left="0" w:firstLine="284"/>
        <w:jc w:val="both"/>
      </w:pPr>
      <w:r w:rsidRPr="00B56177">
        <w:t>заслушивать отчеты о работе руководителя Учреждения, педагогических работников.</w:t>
      </w:r>
    </w:p>
    <w:p w:rsidR="00B56177" w:rsidRPr="00B56177" w:rsidRDefault="00B56177" w:rsidP="00B56177">
      <w:pPr>
        <w:ind w:firstLine="284"/>
        <w:jc w:val="both"/>
      </w:pPr>
      <w:r w:rsidRPr="00B56177">
        <w:t xml:space="preserve"> Попечительский   совет   создается   на   1 год, в дальнейшем переизбирается.  Члены Попечительского совета исполняют свои обязанности безвозмездно и без отрыва от основной деятельности. Попечительский совет действует на основе гласности и равноправия его членов. </w:t>
      </w:r>
    </w:p>
    <w:p w:rsidR="00B56177" w:rsidRPr="00B56177" w:rsidRDefault="00B56177" w:rsidP="00B56177">
      <w:pPr>
        <w:ind w:firstLine="284"/>
        <w:jc w:val="both"/>
      </w:pPr>
      <w:r w:rsidRPr="00B56177">
        <w:t xml:space="preserve"> В состав Попечительско</w:t>
      </w:r>
      <w:r>
        <w:t xml:space="preserve">го совета входит не менее трех </w:t>
      </w:r>
      <w:r w:rsidRPr="00B56177">
        <w:t>членов.  Попечительски</w:t>
      </w:r>
      <w:r>
        <w:t>й     совет     возглавляет председатель,  обладающий организационными </w:t>
      </w:r>
      <w:r w:rsidRPr="00B56177">
        <w:t>координационными полномочиями.</w:t>
      </w:r>
    </w:p>
    <w:p w:rsidR="00B56177" w:rsidRPr="00B56177" w:rsidRDefault="00B56177" w:rsidP="00B56177">
      <w:pPr>
        <w:ind w:firstLine="284"/>
      </w:pPr>
      <w:r w:rsidRPr="00B56177">
        <w:t>Председатель и члены совета ежегодно избираются на первом заседании  большинством голосов при открытом голосовании.  Руководство  и организация деятельности попечительского совета осуществляется председателем.</w:t>
      </w:r>
    </w:p>
    <w:p w:rsidR="00B56177" w:rsidRPr="00B56177" w:rsidRDefault="00B56177" w:rsidP="00B56177">
      <w:pPr>
        <w:ind w:firstLine="284"/>
        <w:jc w:val="both"/>
      </w:pPr>
      <w:r>
        <w:t xml:space="preserve"> Председатель </w:t>
      </w:r>
      <w:r w:rsidRPr="00B56177">
        <w:t>организует работу попечительского, ведет заседания, выносит на рассмотрение  попечительского совета предложения о планах его работы и времени заседаний.  Заседание  Попечительского  совета  считается  правомочным,   если  на  нем   присутствует большинство  его членов.   Решения  Попечительского совета  принимаются  путем  открытого  голосования большинством голосов присутствующих на заседании.     Заседания проводятся   не реже четырех раз в год, согласно   плану   работы.   Внеочередные   заседания  могут  быть   созваны   его   председателем   по   мере необходимости, по требованию членов попечительского совета.</w:t>
      </w:r>
    </w:p>
    <w:p w:rsidR="00B56177" w:rsidRPr="00B56177" w:rsidRDefault="00B56177" w:rsidP="00B56177">
      <w:pPr>
        <w:ind w:firstLine="284"/>
        <w:jc w:val="both"/>
      </w:pPr>
      <w:r w:rsidRPr="00B56177">
        <w:lastRenderedPageBreak/>
        <w:t xml:space="preserve">    Заседания и решения Попечительского совета оформляются протоколом, который подписывается его председателем.  Решения Попечительского совета, принятые в пределах его полномочий,  доводятся до сведения всех заинтересованных лиц.</w:t>
      </w:r>
    </w:p>
    <w:p w:rsidR="00B56177" w:rsidRPr="00B56177" w:rsidRDefault="00B56177" w:rsidP="00B56177">
      <w:pPr>
        <w:jc w:val="both"/>
      </w:pPr>
      <w:r w:rsidRPr="00B56177">
        <w:rPr>
          <w:b/>
        </w:rPr>
        <w:t>5.9.</w:t>
      </w:r>
      <w:r w:rsidRPr="00B56177">
        <w:t xml:space="preserve"> Управляющий совет </w:t>
      </w:r>
      <w:r w:rsidRPr="00B56177">
        <w:rPr>
          <w:rFonts w:eastAsia="Calibri"/>
        </w:rPr>
        <w:t>Учреждения</w:t>
      </w:r>
      <w:r w:rsidRPr="00B56177">
        <w:t xml:space="preserve"> является коллегиальным органом управления, реализующим демократический и государственно-общественный характер управления образованием.</w:t>
      </w:r>
    </w:p>
    <w:p w:rsidR="00B56177" w:rsidRPr="00B56177" w:rsidRDefault="00B56177" w:rsidP="00B56177">
      <w:pPr>
        <w:ind w:firstLine="284"/>
        <w:jc w:val="both"/>
      </w:pPr>
      <w:r w:rsidRPr="00B56177">
        <w:t>Управляющий совет осуществляет свою деятельность в соответствии с законами и иными а</w:t>
      </w:r>
      <w:r>
        <w:t xml:space="preserve">ктами РФ, Кемеровской области, </w:t>
      </w:r>
      <w:r w:rsidRPr="00B56177">
        <w:t>постановлениями, решениями, распоряжениями Администрации Таштагольского муниципального района, Уставом Учреждения и иными локальными актами Учреждения. Решения Управляющего совета, принятые в пределах его полномочий,  доводятся до сведения всех заинтересованных лиц.</w:t>
      </w:r>
    </w:p>
    <w:p w:rsidR="00B56177" w:rsidRPr="00B56177" w:rsidRDefault="00B56177" w:rsidP="00B56177">
      <w:pPr>
        <w:ind w:firstLine="284"/>
      </w:pPr>
      <w:r w:rsidRPr="00B56177">
        <w:tab/>
        <w:t>Основными задачами Управляющего совета являются:</w:t>
      </w:r>
    </w:p>
    <w:p w:rsidR="00B56177" w:rsidRPr="00B56177" w:rsidRDefault="00B56177" w:rsidP="00B56177">
      <w:pPr>
        <w:ind w:firstLine="284"/>
      </w:pPr>
      <w:r w:rsidRPr="00B56177">
        <w:tab/>
        <w:t>- определение основных направлений развития учреждения и особенностей ее образовательной программы;</w:t>
      </w:r>
    </w:p>
    <w:p w:rsidR="00B56177" w:rsidRPr="00B56177" w:rsidRDefault="00B56177" w:rsidP="00B56177">
      <w:pPr>
        <w:ind w:firstLine="284"/>
        <w:jc w:val="both"/>
      </w:pPr>
      <w:r w:rsidRPr="00B56177">
        <w:tab/>
        <w:t>- содействие в повышении эффективности финансово-хозяйственной деятельности учреждения, в рациональном использовании выделяемых учреждению бюджетных средств, средств, полученных от его собственной деятельности и из иных источников;</w:t>
      </w:r>
    </w:p>
    <w:p w:rsidR="00B56177" w:rsidRPr="00B56177" w:rsidRDefault="00B56177" w:rsidP="00B56177">
      <w:pPr>
        <w:ind w:firstLine="284"/>
        <w:jc w:val="both"/>
      </w:pPr>
      <w:r w:rsidRPr="00B56177">
        <w:tab/>
        <w:t>- содействие в формировании оптимальных условий и во внедрении эффективных форм организации образовательного процесса;</w:t>
      </w:r>
    </w:p>
    <w:p w:rsidR="00B56177" w:rsidRPr="00B56177" w:rsidRDefault="00B56177" w:rsidP="00B56177">
      <w:pPr>
        <w:ind w:firstLine="284"/>
        <w:jc w:val="both"/>
      </w:pPr>
      <w:r w:rsidRPr="00B56177">
        <w:tab/>
        <w:t>- контроль соблюдения здоровых и безопасных условий обучения, воспитания и труда в учреждении и др.</w:t>
      </w:r>
    </w:p>
    <w:p w:rsidR="00B56177" w:rsidRPr="00B56177" w:rsidRDefault="00B56177" w:rsidP="00B56177">
      <w:r w:rsidRPr="00B56177">
        <w:t xml:space="preserve">  Совет учреждения состоит из 7 человек, включает следующие категории участников образовательного процесса:</w:t>
      </w:r>
    </w:p>
    <w:p w:rsidR="00B56177" w:rsidRPr="00B56177" w:rsidRDefault="00B56177" w:rsidP="00B56177">
      <w:pPr>
        <w:jc w:val="both"/>
      </w:pPr>
      <w:r w:rsidRPr="00B56177">
        <w:t>- директор - 1 (входит в управляющий совет по должности)</w:t>
      </w:r>
    </w:p>
    <w:p w:rsidR="00B56177" w:rsidRPr="00B56177" w:rsidRDefault="00B56177" w:rsidP="00B56177">
      <w:pPr>
        <w:jc w:val="both"/>
      </w:pPr>
      <w:r w:rsidRPr="00B56177">
        <w:t>- представитель учредителя - 1 (назначается учредителем)</w:t>
      </w:r>
    </w:p>
    <w:p w:rsidR="00B56177" w:rsidRPr="00B56177" w:rsidRDefault="00B56177" w:rsidP="00B56177">
      <w:pPr>
        <w:jc w:val="both"/>
      </w:pPr>
      <w:r w:rsidRPr="00B56177">
        <w:t xml:space="preserve">- от родителей </w:t>
      </w:r>
      <w:r w:rsidRPr="00B56177">
        <w:rPr>
          <w:i/>
          <w:iCs/>
        </w:rPr>
        <w:t xml:space="preserve">- 3 </w:t>
      </w:r>
      <w:r w:rsidRPr="00B56177">
        <w:t>(избираются родителями)</w:t>
      </w:r>
    </w:p>
    <w:p w:rsidR="00B56177" w:rsidRPr="00B56177" w:rsidRDefault="00B56177" w:rsidP="00B56177">
      <w:pPr>
        <w:jc w:val="both"/>
      </w:pPr>
      <w:r w:rsidRPr="00B56177">
        <w:t>- от работников, учителей - 2 (избираются работниками школы).</w:t>
      </w:r>
    </w:p>
    <w:p w:rsidR="00B56177" w:rsidRPr="00B56177" w:rsidRDefault="00B56177" w:rsidP="00B56177">
      <w:pPr>
        <w:jc w:val="both"/>
      </w:pPr>
      <w:r w:rsidRPr="00B56177">
        <w:t>Совет Учреждения создается с использованием процедур выборов и назначения.</w:t>
      </w:r>
    </w:p>
    <w:p w:rsidR="00B56177" w:rsidRPr="00B56177" w:rsidRDefault="00B56177" w:rsidP="00B56177">
      <w:pPr>
        <w:ind w:firstLine="426"/>
        <w:jc w:val="both"/>
      </w:pPr>
      <w:r w:rsidRPr="00B56177">
        <w:t>С использованием процедуры выборов в Совет избираются представители родителей (законных представителей)  обучающихся,   представители   работников   Учреждения. Участие в выборах является свободным и добровольным.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w:t>
      </w:r>
    </w:p>
    <w:p w:rsidR="00B56177" w:rsidRPr="00B56177" w:rsidRDefault="00B56177" w:rsidP="00B56177">
      <w:pPr>
        <w:ind w:firstLine="426"/>
        <w:jc w:val="both"/>
      </w:pPr>
      <w:r w:rsidRPr="00B56177">
        <w:t>Выборы проводятся тайным голосованием при условии получения согласия лиц быть избранными в состав Совета   Учреждения.</w:t>
      </w:r>
    </w:p>
    <w:p w:rsidR="00B56177" w:rsidRPr="00B56177" w:rsidRDefault="00B56177" w:rsidP="00B56177">
      <w:pPr>
        <w:ind w:firstLine="426"/>
        <w:jc w:val="both"/>
      </w:pPr>
      <w:r w:rsidRPr="00B56177">
        <w:t>Для проведения выборов издается приказ директора Учреждения, которым определяются сроки их проведения, и создается избирательная комиссия. В состав избирательной комиссии в обязательном порядке включаются по одному представителю от родителей (законных представителей), работников и представитель учредителя.</w:t>
      </w:r>
    </w:p>
    <w:p w:rsidR="00B56177" w:rsidRPr="00B56177" w:rsidRDefault="00B56177" w:rsidP="00B56177">
      <w:pPr>
        <w:ind w:firstLine="426"/>
        <w:jc w:val="both"/>
      </w:pPr>
      <w:r w:rsidRPr="00B56177">
        <w:t>Руководитель Учреждения оказывает организационную помощь избирательной комиссии и обеспечивает проведение выборов необходимыми ресурсами: предоставляет помещения, оргтехнику, расходуемые материалы и т.п.</w:t>
      </w:r>
    </w:p>
    <w:p w:rsidR="00B56177" w:rsidRPr="00B56177" w:rsidRDefault="00B56177" w:rsidP="00B56177">
      <w:pPr>
        <w:ind w:firstLine="426"/>
        <w:jc w:val="both"/>
      </w:pPr>
      <w:r w:rsidRPr="00B56177">
        <w:rPr>
          <w:iCs/>
        </w:rPr>
        <w:t>Избирательная комиссия:</w:t>
      </w:r>
    </w:p>
    <w:p w:rsidR="00B56177" w:rsidRPr="00B56177" w:rsidRDefault="00B56177" w:rsidP="00B56177">
      <w:pPr>
        <w:ind w:firstLine="284"/>
        <w:jc w:val="both"/>
      </w:pPr>
      <w:r w:rsidRPr="00B56177">
        <w:rPr>
          <w:i/>
          <w:iCs/>
        </w:rPr>
        <w:t xml:space="preserve">- </w:t>
      </w:r>
      <w:r w:rsidRPr="00B56177">
        <w:t>избирает из своего состава председателя и секретаря;</w:t>
      </w:r>
    </w:p>
    <w:p w:rsidR="00B56177" w:rsidRPr="00B56177" w:rsidRDefault="00B56177" w:rsidP="00B56177">
      <w:pPr>
        <w:jc w:val="both"/>
      </w:pPr>
      <w:r w:rsidRPr="00B56177">
        <w:t xml:space="preserve">     - назначает срок регистрации кандидатов от различных категорий участников образовательного процесса;</w:t>
      </w:r>
    </w:p>
    <w:p w:rsidR="00B56177" w:rsidRPr="00B56177" w:rsidRDefault="00B56177" w:rsidP="00B56177">
      <w:pPr>
        <w:jc w:val="both"/>
      </w:pPr>
      <w:r w:rsidRPr="00B56177">
        <w:t xml:space="preserve">    - регистрирует кандидатов;</w:t>
      </w:r>
    </w:p>
    <w:p w:rsidR="00B56177" w:rsidRPr="00B56177" w:rsidRDefault="00B56177" w:rsidP="00B56177">
      <w:pPr>
        <w:jc w:val="both"/>
      </w:pPr>
      <w:r w:rsidRPr="00B56177">
        <w:t xml:space="preserve">    - вывешивает списки для ознакомления избирателей;</w:t>
      </w:r>
    </w:p>
    <w:p w:rsidR="00B56177" w:rsidRPr="00B56177" w:rsidRDefault="00B56177" w:rsidP="00B56177">
      <w:pPr>
        <w:jc w:val="both"/>
      </w:pPr>
      <w:r w:rsidRPr="00B56177">
        <w:t xml:space="preserve">    -  организует изготовление необходимых бюллетеней;</w:t>
      </w:r>
    </w:p>
    <w:p w:rsidR="00B56177" w:rsidRPr="00B56177" w:rsidRDefault="00B56177" w:rsidP="00B56177">
      <w:pPr>
        <w:jc w:val="both"/>
      </w:pPr>
      <w:r w:rsidRPr="00B56177">
        <w:t xml:space="preserve">    - рассматривает поданные отводы и в случае их обоснованности, лишает кандидатов регистрации;</w:t>
      </w:r>
    </w:p>
    <w:p w:rsidR="00B56177" w:rsidRPr="00B56177" w:rsidRDefault="00B56177" w:rsidP="00B56177">
      <w:pPr>
        <w:jc w:val="both"/>
      </w:pPr>
      <w:r w:rsidRPr="00B56177">
        <w:t xml:space="preserve">    - проводит собрания (конференции) соответствующих участников образовательного процесса, подводит итоги выборов членов Совета общеобразовательного учреждения;</w:t>
      </w:r>
    </w:p>
    <w:p w:rsidR="00B56177" w:rsidRPr="00B56177" w:rsidRDefault="00B56177" w:rsidP="00B56177">
      <w:pPr>
        <w:jc w:val="both"/>
      </w:pPr>
      <w:r w:rsidRPr="00B56177">
        <w:t xml:space="preserve">     - в недельный срок после проведения выборного собрания принимает и рассматривает жалобы о нарушении процедуры проведения выборов и принимает по ним решения;</w:t>
      </w:r>
    </w:p>
    <w:p w:rsidR="00B56177" w:rsidRPr="00B56177" w:rsidRDefault="00B56177" w:rsidP="00B56177">
      <w:pPr>
        <w:jc w:val="both"/>
      </w:pPr>
      <w:r w:rsidRPr="00B56177">
        <w:lastRenderedPageBreak/>
        <w:t xml:space="preserve">     - составляет список избранных членов Совета учреждения и направляет его директору Учреждения.</w:t>
      </w:r>
    </w:p>
    <w:p w:rsidR="00B56177" w:rsidRPr="00B56177" w:rsidRDefault="00B56177" w:rsidP="00B56177">
      <w:pPr>
        <w:ind w:firstLine="284"/>
        <w:jc w:val="both"/>
      </w:pPr>
      <w:r w:rsidRPr="00B56177">
        <w:t>Выборы в члены Совета проводятся на общих собраниях соответствующих участников образовательного процесса либо на конференции - собрании специально избранных представителей.</w:t>
      </w:r>
    </w:p>
    <w:p w:rsidR="00B56177" w:rsidRPr="00B56177" w:rsidRDefault="00B56177" w:rsidP="00B56177">
      <w:pPr>
        <w:ind w:firstLine="284"/>
        <w:jc w:val="both"/>
      </w:pPr>
      <w:r w:rsidRPr="00B56177">
        <w:t>Избранными считаются кандидаты, за которых проголосовало наибольшее количество лиц, принявших участие в выборах.</w:t>
      </w:r>
    </w:p>
    <w:p w:rsidR="00B56177" w:rsidRPr="00B56177" w:rsidRDefault="00B56177" w:rsidP="00B56177">
      <w:pPr>
        <w:ind w:firstLine="284"/>
        <w:jc w:val="both"/>
      </w:pPr>
      <w:r w:rsidRPr="00B56177">
        <w:t xml:space="preserve">    Деятельность Совета направлена на решение следующих задач;</w:t>
      </w:r>
    </w:p>
    <w:p w:rsidR="00B56177" w:rsidRPr="00B56177" w:rsidRDefault="00B56177" w:rsidP="00B56177">
      <w:pPr>
        <w:ind w:firstLine="284"/>
        <w:jc w:val="both"/>
      </w:pPr>
      <w:r w:rsidRPr="00B56177">
        <w:t>- определение основных направлений развития   Учреждения;</w:t>
      </w:r>
    </w:p>
    <w:p w:rsidR="00B56177" w:rsidRPr="00B56177" w:rsidRDefault="00B56177" w:rsidP="00B56177">
      <w:pPr>
        <w:ind w:firstLine="284"/>
        <w:jc w:val="both"/>
      </w:pPr>
      <w:r w:rsidRPr="00B56177">
        <w:t>- содействие созданию в   Учреждении оптимальных условий и форм организации образовательного процесса;</w:t>
      </w:r>
    </w:p>
    <w:p w:rsidR="00B56177" w:rsidRPr="00B56177" w:rsidRDefault="00B56177" w:rsidP="00B56177">
      <w:pPr>
        <w:ind w:firstLine="284"/>
        <w:jc w:val="both"/>
      </w:pPr>
      <w:r w:rsidRPr="00B56177">
        <w:t>- финансово-экономическое содействие работе общеобразовательного учреждения за счет рационального использования выделяемых учреждению бюджетных средств и привлечения средств из внебюджетных источников;</w:t>
      </w:r>
    </w:p>
    <w:p w:rsidR="00B56177" w:rsidRPr="00B56177" w:rsidRDefault="00B56177" w:rsidP="00B56177">
      <w:pPr>
        <w:ind w:firstLine="284"/>
        <w:jc w:val="both"/>
      </w:pPr>
      <w:r w:rsidRPr="00B56177">
        <w:t>- обеспечение прозрачности привлекаемых и расходуемых финансовых и материальных средств;</w:t>
      </w:r>
    </w:p>
    <w:p w:rsidR="00B56177" w:rsidRPr="00B56177" w:rsidRDefault="00B56177" w:rsidP="00B56177">
      <w:pPr>
        <w:ind w:firstLine="284"/>
        <w:jc w:val="both"/>
      </w:pPr>
      <w:r w:rsidRPr="00B56177">
        <w:t>- контроль  за  качеством и  безопасностью условий обучения и воспитания в   Учреждении.</w:t>
      </w:r>
    </w:p>
    <w:p w:rsidR="00B56177" w:rsidRPr="00B56177" w:rsidRDefault="00B56177" w:rsidP="00B56177">
      <w:pPr>
        <w:ind w:firstLine="284"/>
        <w:jc w:val="both"/>
      </w:pPr>
      <w:r w:rsidRPr="00B56177">
        <w:rPr>
          <w:iCs/>
        </w:rPr>
        <w:t>Совет  Учреждения у</w:t>
      </w:r>
      <w:r w:rsidRPr="00B56177">
        <w:t>тверждает программу развития   Учреждения.</w:t>
      </w:r>
    </w:p>
    <w:p w:rsidR="00B56177" w:rsidRPr="00B56177" w:rsidRDefault="00B56177" w:rsidP="00B56177">
      <w:pPr>
        <w:ind w:firstLine="284"/>
        <w:jc w:val="both"/>
      </w:pPr>
      <w:r w:rsidRPr="00B56177">
        <w:t>- Участвует в разработке и согласовывает локальные акты  Учреждения, устанавливающие виды, размеры, условия и порядок произведения выплат стимулирующего характера работникам  Учреждения, показатели и критерии оценки качества и результативности труда работников   Учреждения.</w:t>
      </w:r>
    </w:p>
    <w:p w:rsidR="00B56177" w:rsidRPr="00B56177" w:rsidRDefault="00B56177" w:rsidP="00B56177">
      <w:pPr>
        <w:ind w:firstLine="284"/>
        <w:jc w:val="both"/>
      </w:pPr>
      <w:r w:rsidRPr="00B56177">
        <w:t>- Участвует в оценке качества и результативности труда работников  Учреждения, распределении выплат стимулирующего характера работникам и согласовывает их распределение в порядке, устанавливаемом локальными актами   Учреждения.</w:t>
      </w:r>
    </w:p>
    <w:p w:rsidR="00B56177" w:rsidRPr="00B56177" w:rsidRDefault="00B56177" w:rsidP="00B56177">
      <w:pPr>
        <w:ind w:firstLine="284"/>
        <w:jc w:val="both"/>
      </w:pPr>
      <w:r w:rsidRPr="00B56177">
        <w:t>- Согласовывает по представлению директора   Учреждения:   годовой календарный учебный график; бюджетную заявку, смету бюджетного финансирования и смету расходования средств, полученных   Учреждением от   из иных внебюджетных источников; правила внутреннего распорядка   Учреждения; введение новых методик образовательного процесса и образовательных технологий;</w:t>
      </w:r>
    </w:p>
    <w:p w:rsidR="00B56177" w:rsidRPr="00B56177" w:rsidRDefault="00B56177" w:rsidP="00B56177">
      <w:pPr>
        <w:ind w:firstLine="284"/>
        <w:jc w:val="both"/>
      </w:pPr>
      <w:r w:rsidRPr="00B56177">
        <w:t xml:space="preserve">- Принимает решение о введении (отмене) единой в период занятий формы одежды для обучающихся, порядке ее введения и источниках финансирования затрат на ее приобретение;  </w:t>
      </w:r>
    </w:p>
    <w:p w:rsidR="00B56177" w:rsidRPr="00B56177" w:rsidRDefault="00B56177" w:rsidP="00B56177">
      <w:pPr>
        <w:ind w:firstLine="284"/>
        <w:jc w:val="both"/>
      </w:pPr>
      <w:r w:rsidRPr="00B56177">
        <w:t>- Содействует привлечению внебюджетных средств для обеспечения деятельности и развития учреждения.</w:t>
      </w:r>
    </w:p>
    <w:p w:rsidR="00B56177" w:rsidRPr="00B56177" w:rsidRDefault="00B56177" w:rsidP="00B56177">
      <w:pPr>
        <w:ind w:firstLine="284"/>
        <w:jc w:val="both"/>
      </w:pPr>
      <w:r w:rsidRPr="00B56177">
        <w:t>- Дает рекомендации директору Учреждения по вопросам заключения коллективного договора.</w:t>
      </w:r>
    </w:p>
    <w:p w:rsidR="00B56177" w:rsidRPr="00B56177" w:rsidRDefault="00B56177" w:rsidP="00B56177">
      <w:pPr>
        <w:ind w:firstLine="284"/>
        <w:jc w:val="both"/>
      </w:pPr>
      <w:r w:rsidRPr="00B56177">
        <w:t>-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Учреждения.</w:t>
      </w:r>
    </w:p>
    <w:p w:rsidR="00B56177" w:rsidRPr="00B56177" w:rsidRDefault="00B56177" w:rsidP="00B56177">
      <w:pPr>
        <w:ind w:firstLine="284"/>
        <w:jc w:val="both"/>
      </w:pPr>
      <w:r w:rsidRPr="00B56177">
        <w:t>- Осуществляет контроль за качеством и безопасностью условий обучения, воспитания и труда в   Учреждении, принимает меры к их улучшению.</w:t>
      </w:r>
    </w:p>
    <w:p w:rsidR="00B56177" w:rsidRPr="00B56177" w:rsidRDefault="00B56177" w:rsidP="00B56177">
      <w:pPr>
        <w:ind w:firstLine="284"/>
        <w:jc w:val="both"/>
      </w:pPr>
      <w:r w:rsidRPr="00B56177">
        <w:t>- Вносит директору   Учреждения предложения в части: материально-технического обеспечения и оснащения образовательного процесса, оборудования помещений Учреждения (в пределах выделяемых средств); выбора учебников из утвержденных федеральных перечней учебников, рекомендованных (допущенных) к использованию в образовательном процессе; создания в   Учреждении необходимых условий для организации питания, медицинского обслуживания обучающихся; организации промежуточной   аттестации обучающихся; мероприятий по охране и укреплению здоровья обучающихся; развития воспитательной работы в  Учреждении.</w:t>
      </w:r>
    </w:p>
    <w:p w:rsidR="00B56177" w:rsidRPr="00B56177" w:rsidRDefault="00B56177" w:rsidP="00B56177">
      <w:pPr>
        <w:ind w:firstLine="284"/>
        <w:jc w:val="both"/>
      </w:pPr>
      <w:r w:rsidRPr="00B56177">
        <w:t>- Участвует в подготовке и утверждает публичный (ежегодный) доклад Учреждения; публичный доклад подписывается совместно председателем Совета и  директором Учреждения.</w:t>
      </w:r>
    </w:p>
    <w:p w:rsidR="00B56177" w:rsidRPr="00B56177" w:rsidRDefault="00B56177" w:rsidP="00B56177">
      <w:pPr>
        <w:ind w:firstLine="284"/>
        <w:jc w:val="both"/>
      </w:pPr>
      <w:r w:rsidRPr="00B56177">
        <w:t>Российской Федерации оснований).</w:t>
      </w:r>
    </w:p>
    <w:p w:rsidR="00B56177" w:rsidRPr="00B56177" w:rsidRDefault="00B56177" w:rsidP="00B56177">
      <w:pPr>
        <w:ind w:firstLine="284"/>
        <w:jc w:val="both"/>
      </w:pPr>
      <w:r w:rsidRPr="00B56177">
        <w:t>- Заслушивает отчет  директора Учреждения по итогам учебного и финансового года.</w:t>
      </w:r>
    </w:p>
    <w:p w:rsidR="00B56177" w:rsidRPr="00B56177" w:rsidRDefault="00B56177" w:rsidP="00B56177">
      <w:pPr>
        <w:shd w:val="clear" w:color="auto" w:fill="FFFFFF"/>
        <w:spacing w:after="120" w:line="276" w:lineRule="auto"/>
        <w:ind w:right="-5" w:firstLine="284"/>
        <w:jc w:val="both"/>
      </w:pPr>
      <w:r w:rsidRPr="00B56177">
        <w:rPr>
          <w:spacing w:val="-1"/>
        </w:rPr>
        <w:t xml:space="preserve">- </w:t>
      </w:r>
      <w:r w:rsidRPr="00B56177">
        <w:rPr>
          <w:spacing w:val="-4"/>
        </w:rPr>
        <w:t>в рамках действующего законодательства Российской Федерации осуществляет иные полномочия в пределах своей компетенции.</w:t>
      </w:r>
    </w:p>
    <w:p w:rsidR="00B56177" w:rsidRPr="00B56177" w:rsidRDefault="00B56177" w:rsidP="00B56177">
      <w:pPr>
        <w:ind w:firstLine="284"/>
        <w:jc w:val="both"/>
      </w:pPr>
      <w:r w:rsidRPr="00B56177">
        <w:lastRenderedPageBreak/>
        <w:t>Совет Учреждения возглавляет председатель. На случай отсутствия председателя Совет, из своего состава, избирает заместителя председателя. Для организации и координации текущей работы, ведения протоколов заседаний и иной документации Совета, избирается секретарь Совета. Председатель, заместитель председателя и секретарь Совета избираются на первом заседании Совета.</w:t>
      </w:r>
    </w:p>
    <w:p w:rsidR="00B56177" w:rsidRPr="00B56177" w:rsidRDefault="00B56177" w:rsidP="00B56177">
      <w:pPr>
        <w:ind w:firstLine="284"/>
        <w:jc w:val="both"/>
      </w:pPr>
      <w:r w:rsidRPr="00B56177">
        <w:t>Решения Совета принимаются простым большинством голосов от числа присутствующих на заседании и имеющих право голоса.</w:t>
      </w:r>
    </w:p>
    <w:p w:rsidR="00B56177" w:rsidRPr="00B56177" w:rsidRDefault="00B56177" w:rsidP="00B56177">
      <w:pPr>
        <w:ind w:firstLine="284"/>
        <w:jc w:val="both"/>
      </w:pPr>
      <w:r w:rsidRPr="00B56177">
        <w:t>При равном количестве голосов решающим является голос председателя Совета. Заседания Совета оформляются протоколом. Протоколы подписываются председателем и секретарем.</w:t>
      </w:r>
    </w:p>
    <w:p w:rsidR="00B56177" w:rsidRPr="00B56177" w:rsidRDefault="00B56177" w:rsidP="00B56177">
      <w:pPr>
        <w:jc w:val="both"/>
      </w:pPr>
      <w:r w:rsidRPr="00B56177">
        <w:rPr>
          <w:b/>
        </w:rPr>
        <w:t xml:space="preserve">5.10. </w:t>
      </w:r>
      <w:r w:rsidRPr="00B56177">
        <w:t xml:space="preserve"> В качестве общественных организаций в </w:t>
      </w:r>
      <w:r w:rsidRPr="00B56177">
        <w:rPr>
          <w:rFonts w:eastAsia="Calibri"/>
        </w:rPr>
        <w:t>Учреждении</w:t>
      </w:r>
      <w:r w:rsidRPr="00B56177">
        <w:t xml:space="preserve"> действуетсовет родителей (общешкольный и классный), который содействует  объединению усилий семьи и </w:t>
      </w:r>
      <w:r w:rsidRPr="00B56177">
        <w:rPr>
          <w:rFonts w:eastAsia="Calibri"/>
        </w:rPr>
        <w:t>Учреждения</w:t>
      </w:r>
      <w:r w:rsidRPr="00B56177">
        <w:t xml:space="preserve"> в деле обучения и воспитания, оказывают помощь в определении и защите социально не защищенных обучающихся.</w:t>
      </w:r>
    </w:p>
    <w:p w:rsidR="00B56177" w:rsidRPr="00B56177" w:rsidRDefault="00B56177" w:rsidP="00B56177">
      <w:pPr>
        <w:tabs>
          <w:tab w:val="num" w:pos="0"/>
        </w:tabs>
        <w:ind w:firstLine="284"/>
        <w:jc w:val="both"/>
      </w:pPr>
      <w:r w:rsidRPr="00B56177">
        <w:t>Совет родителей имеет право:</w:t>
      </w:r>
    </w:p>
    <w:p w:rsidR="00B56177" w:rsidRPr="00B56177" w:rsidRDefault="00B56177" w:rsidP="00B56177">
      <w:pPr>
        <w:tabs>
          <w:tab w:val="num" w:pos="0"/>
        </w:tabs>
        <w:ind w:firstLine="284"/>
        <w:jc w:val="both"/>
      </w:pPr>
      <w:r w:rsidRPr="00B56177">
        <w:t>-вносить предложения по организации работы Учреждения;</w:t>
      </w:r>
    </w:p>
    <w:p w:rsidR="00B56177" w:rsidRPr="00B56177" w:rsidRDefault="00B56177" w:rsidP="00B56177">
      <w:pPr>
        <w:tabs>
          <w:tab w:val="num" w:pos="0"/>
        </w:tabs>
        <w:ind w:firstLine="284"/>
        <w:jc w:val="both"/>
      </w:pPr>
      <w:r w:rsidRPr="00B56177">
        <w:t>-пропагандировать опыт семейного воспитания;</w:t>
      </w:r>
    </w:p>
    <w:p w:rsidR="00B56177" w:rsidRPr="00B56177" w:rsidRDefault="00B56177" w:rsidP="00B56177">
      <w:pPr>
        <w:tabs>
          <w:tab w:val="num" w:pos="0"/>
        </w:tabs>
        <w:ind w:firstLine="284"/>
        <w:jc w:val="both"/>
      </w:pPr>
      <w:r w:rsidRPr="00B56177">
        <w:t>-заслушивать директора Учреждения по состоянию и перспективам работы Учреждения;</w:t>
      </w:r>
    </w:p>
    <w:p w:rsidR="00B56177" w:rsidRPr="00B56177" w:rsidRDefault="00B56177" w:rsidP="00B56177">
      <w:pPr>
        <w:tabs>
          <w:tab w:val="num" w:pos="0"/>
        </w:tabs>
        <w:ind w:firstLine="284"/>
        <w:jc w:val="both"/>
      </w:pPr>
      <w:r w:rsidRPr="00B56177">
        <w:t>-обращаться в общественные и административные органы за помощью в решении проблем Учреждения;</w:t>
      </w:r>
    </w:p>
    <w:p w:rsidR="00B56177" w:rsidRPr="00B56177" w:rsidRDefault="00B56177" w:rsidP="00B56177">
      <w:pPr>
        <w:widowControl w:val="0"/>
        <w:autoSpaceDE w:val="0"/>
        <w:autoSpaceDN w:val="0"/>
        <w:adjustRightInd w:val="0"/>
        <w:ind w:left="284" w:firstLine="284"/>
        <w:jc w:val="both"/>
      </w:pPr>
      <w:r w:rsidRPr="00B56177">
        <w:t>- обсуждать и согласовывать локальные акты, касающиеся взаимодействия организации с родительской общественностью;</w:t>
      </w:r>
    </w:p>
    <w:p w:rsidR="00B56177" w:rsidRPr="00B56177" w:rsidRDefault="00B56177" w:rsidP="00B56177">
      <w:pPr>
        <w:widowControl w:val="0"/>
        <w:autoSpaceDE w:val="0"/>
        <w:autoSpaceDN w:val="0"/>
        <w:adjustRightInd w:val="0"/>
        <w:ind w:left="284" w:firstLine="284"/>
        <w:jc w:val="both"/>
      </w:pPr>
      <w:r w:rsidRPr="00B56177">
        <w:t>- принимать информацию директора Учреждения, отчёты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своих детей к школьному обучению;</w:t>
      </w:r>
    </w:p>
    <w:p w:rsidR="00B56177" w:rsidRPr="00B56177" w:rsidRDefault="00B56177" w:rsidP="00B56177">
      <w:pPr>
        <w:widowControl w:val="0"/>
        <w:autoSpaceDE w:val="0"/>
        <w:autoSpaceDN w:val="0"/>
        <w:adjustRightInd w:val="0"/>
        <w:ind w:left="284" w:firstLine="284"/>
        <w:jc w:val="both"/>
      </w:pPr>
      <w:r w:rsidRPr="00B56177">
        <w:t>- привлекать добровольные пожертвования родителей  и других лиц;</w:t>
      </w:r>
    </w:p>
    <w:p w:rsidR="00B56177" w:rsidRPr="00B56177" w:rsidRDefault="00B56177" w:rsidP="00B56177">
      <w:pPr>
        <w:widowControl w:val="0"/>
        <w:autoSpaceDE w:val="0"/>
        <w:autoSpaceDN w:val="0"/>
        <w:adjustRightInd w:val="0"/>
        <w:ind w:left="284" w:firstLine="284"/>
        <w:jc w:val="both"/>
      </w:pPr>
      <w:r w:rsidRPr="00B56177">
        <w:t>- вносить предложения по улучшению материально-технической базы;</w:t>
      </w:r>
    </w:p>
    <w:p w:rsidR="00B56177" w:rsidRPr="00B56177" w:rsidRDefault="00B56177" w:rsidP="00B56177">
      <w:pPr>
        <w:numPr>
          <w:ilvl w:val="0"/>
          <w:numId w:val="8"/>
        </w:numPr>
        <w:tabs>
          <w:tab w:val="clear" w:pos="720"/>
          <w:tab w:val="num" w:pos="0"/>
          <w:tab w:val="left" w:pos="426"/>
        </w:tabs>
        <w:ind w:left="0" w:firstLine="284"/>
        <w:jc w:val="both"/>
      </w:pPr>
      <w:r w:rsidRPr="00B56177">
        <w:t>укрепляет связь семьи и Учреждения в воспитательной работе;</w:t>
      </w:r>
    </w:p>
    <w:p w:rsidR="00B56177" w:rsidRPr="00B56177" w:rsidRDefault="00B56177" w:rsidP="00B56177">
      <w:pPr>
        <w:numPr>
          <w:ilvl w:val="0"/>
          <w:numId w:val="8"/>
        </w:numPr>
        <w:tabs>
          <w:tab w:val="clear" w:pos="720"/>
          <w:tab w:val="num" w:pos="0"/>
          <w:tab w:val="left" w:pos="426"/>
        </w:tabs>
        <w:ind w:left="0" w:firstLine="284"/>
        <w:jc w:val="both"/>
      </w:pPr>
      <w:r w:rsidRPr="00B56177">
        <w:t>оказывает содействие повышению авторитета учителя, помогает Учреждению и семье в воспитании ответственного отношения к учебе;</w:t>
      </w:r>
    </w:p>
    <w:p w:rsidR="00B56177" w:rsidRPr="00B56177" w:rsidRDefault="00B56177" w:rsidP="00B56177">
      <w:pPr>
        <w:numPr>
          <w:ilvl w:val="0"/>
          <w:numId w:val="8"/>
        </w:numPr>
        <w:tabs>
          <w:tab w:val="clear" w:pos="720"/>
          <w:tab w:val="num" w:pos="0"/>
          <w:tab w:val="left" w:pos="426"/>
        </w:tabs>
        <w:ind w:left="0" w:firstLine="284"/>
        <w:jc w:val="both"/>
      </w:pPr>
      <w:r w:rsidRPr="00B56177">
        <w:t>участвует в организации содержания досуга обучающихся;</w:t>
      </w:r>
    </w:p>
    <w:p w:rsidR="00B56177" w:rsidRPr="00B56177" w:rsidRDefault="00B56177" w:rsidP="00B56177">
      <w:pPr>
        <w:numPr>
          <w:ilvl w:val="0"/>
          <w:numId w:val="8"/>
        </w:numPr>
        <w:tabs>
          <w:tab w:val="clear" w:pos="720"/>
          <w:tab w:val="num" w:pos="0"/>
          <w:tab w:val="left" w:pos="426"/>
        </w:tabs>
        <w:ind w:left="0" w:firstLine="284"/>
        <w:jc w:val="both"/>
      </w:pPr>
      <w:r w:rsidRPr="00B56177">
        <w:t>оказывает помощь обучающимся в выборе пути завершения полного образования, будущей профессии;</w:t>
      </w:r>
    </w:p>
    <w:p w:rsidR="00B56177" w:rsidRPr="00B56177" w:rsidRDefault="00B56177" w:rsidP="00B56177">
      <w:pPr>
        <w:numPr>
          <w:ilvl w:val="0"/>
          <w:numId w:val="8"/>
        </w:numPr>
        <w:tabs>
          <w:tab w:val="clear" w:pos="720"/>
          <w:tab w:val="num" w:pos="0"/>
          <w:tab w:val="left" w:pos="426"/>
        </w:tabs>
        <w:ind w:left="0" w:firstLine="284"/>
        <w:jc w:val="both"/>
      </w:pPr>
      <w:r w:rsidRPr="00B56177">
        <w:t xml:space="preserve"> участвует в работе по профилактике вредных привычек у школьников, детской безнадзорности и правонарушений.</w:t>
      </w:r>
    </w:p>
    <w:p w:rsidR="00B56177" w:rsidRPr="00B56177" w:rsidRDefault="00B56177" w:rsidP="00B56177">
      <w:pPr>
        <w:numPr>
          <w:ilvl w:val="0"/>
          <w:numId w:val="8"/>
        </w:numPr>
        <w:tabs>
          <w:tab w:val="clear" w:pos="720"/>
          <w:tab w:val="num" w:pos="0"/>
          <w:tab w:val="left" w:pos="426"/>
        </w:tabs>
        <w:ind w:left="0" w:firstLine="284"/>
        <w:jc w:val="both"/>
      </w:pPr>
      <w:r w:rsidRPr="00B56177">
        <w:t xml:space="preserve"> имеет другие права в соответствии с действующим законодательством.</w:t>
      </w:r>
    </w:p>
    <w:p w:rsidR="00B56177" w:rsidRPr="00B56177" w:rsidRDefault="00B56177" w:rsidP="00B56177">
      <w:pPr>
        <w:ind w:firstLine="284"/>
        <w:jc w:val="both"/>
      </w:pPr>
      <w:r w:rsidRPr="00B56177">
        <w:t xml:space="preserve">Советы родителей  в классах избираются на классных родительских собраниях  в количестве, соответствующем решению собрания. Избранные члены Совета родителей выбирают председателя и секретаря. </w:t>
      </w:r>
    </w:p>
    <w:p w:rsidR="00B56177" w:rsidRPr="00B56177" w:rsidRDefault="00B56177" w:rsidP="00B56177">
      <w:pPr>
        <w:tabs>
          <w:tab w:val="num" w:pos="0"/>
        </w:tabs>
        <w:ind w:firstLine="284"/>
        <w:jc w:val="both"/>
      </w:pPr>
      <w:r w:rsidRPr="00B56177">
        <w:t xml:space="preserve">Общешкольный Совет родителей  избирается на общешкольном  родительском собраниив количестве, соответствующем решению собрания. Избранные члены Совета родителей  выбирают председателя и секретаря. </w:t>
      </w:r>
    </w:p>
    <w:p w:rsidR="00B56177" w:rsidRPr="00B56177" w:rsidRDefault="00B56177" w:rsidP="00B56177">
      <w:pPr>
        <w:tabs>
          <w:tab w:val="num" w:pos="0"/>
        </w:tabs>
        <w:ind w:firstLine="284"/>
        <w:jc w:val="both"/>
      </w:pPr>
      <w:r w:rsidRPr="00B56177">
        <w:t>Решения Совета принимаются простым голосованием при  наличии более половины его членов и являются рекомендательными для родителей (законных представителей) обучающихся Учреждения. Заседания Совета родителей Учреждения созываются по мере необходимости, но не реже одного раза в квартал.</w:t>
      </w:r>
    </w:p>
    <w:p w:rsidR="00B56177" w:rsidRPr="00B56177" w:rsidRDefault="00B56177" w:rsidP="00B56177">
      <w:pPr>
        <w:ind w:firstLine="284"/>
        <w:jc w:val="both"/>
      </w:pPr>
      <w:r w:rsidRPr="00B56177">
        <w:t>Советы родителей имеют право обсуждения вопросов жизни Учреждения и принятия решений в форме  предложений. Эти предложения должны быть рассмотрены должностными лицами  Учреждения с последующими сообщениями о результатах рассмотрения. Советы родителей ведут протоколы своих заседаний.</w:t>
      </w:r>
    </w:p>
    <w:p w:rsidR="00B56177" w:rsidRPr="00B56177" w:rsidRDefault="00B56177" w:rsidP="00B56177">
      <w:pPr>
        <w:jc w:val="both"/>
        <w:rPr>
          <w:color w:val="FF0000"/>
        </w:rPr>
      </w:pPr>
      <w:r w:rsidRPr="00B56177">
        <w:rPr>
          <w:b/>
        </w:rPr>
        <w:t>5.11.</w:t>
      </w:r>
      <w:r w:rsidRPr="00B56177">
        <w:rPr>
          <w:rFonts w:eastAsia="Calibri"/>
        </w:rPr>
        <w:t xml:space="preserve">По инициативе обучающихся с целью учета мнения обучающихся по вопросам управления Учреждением и при принятии локальных нормативных актов, затрагивающих права и законные интересы обучающихся в </w:t>
      </w:r>
      <w:r w:rsidRPr="00B56177">
        <w:t xml:space="preserve"> организации создан Совет обучающихся. Основная его цель - воспитание активной жизненной позиции, участие в решении насущных проблем организации.  </w:t>
      </w:r>
    </w:p>
    <w:p w:rsidR="00B56177" w:rsidRPr="00B56177" w:rsidRDefault="00B56177" w:rsidP="00B56177">
      <w:pPr>
        <w:ind w:firstLine="284"/>
        <w:jc w:val="both"/>
      </w:pPr>
      <w:r w:rsidRPr="00B56177">
        <w:t xml:space="preserve">Каждый обучающийся имеет право избирать и быть избранным в Совет обучающихся. </w:t>
      </w:r>
    </w:p>
    <w:p w:rsidR="00B56177" w:rsidRPr="00B56177" w:rsidRDefault="00B56177" w:rsidP="00B56177">
      <w:pPr>
        <w:ind w:firstLine="284"/>
        <w:jc w:val="both"/>
      </w:pPr>
      <w:r w:rsidRPr="00B56177">
        <w:t xml:space="preserve">Совет обучающихся формируется из числа обучающихся Учреждения. </w:t>
      </w:r>
    </w:p>
    <w:p w:rsidR="00B56177" w:rsidRPr="00B56177" w:rsidRDefault="00B56177" w:rsidP="00B56177">
      <w:pPr>
        <w:ind w:firstLine="284"/>
        <w:jc w:val="both"/>
      </w:pPr>
      <w:r w:rsidRPr="00B56177">
        <w:lastRenderedPageBreak/>
        <w:t>Деятельность Совета обучающихся направлена на всех обучающихся образовательного Учреждения.</w:t>
      </w:r>
    </w:p>
    <w:p w:rsidR="00B56177" w:rsidRPr="00B56177" w:rsidRDefault="00B56177" w:rsidP="00B56177">
      <w:pPr>
        <w:ind w:firstLine="284"/>
        <w:jc w:val="both"/>
      </w:pPr>
      <w:r w:rsidRPr="00B56177">
        <w:t>Основные цели и задачи Совета обучающихся:</w:t>
      </w:r>
    </w:p>
    <w:p w:rsidR="00B56177" w:rsidRPr="00B56177" w:rsidRDefault="00B56177" w:rsidP="00B56177">
      <w:pPr>
        <w:jc w:val="both"/>
      </w:pPr>
      <w:r w:rsidRPr="00B56177">
        <w:rPr>
          <w:b/>
        </w:rPr>
        <w:t xml:space="preserve">      - </w:t>
      </w:r>
      <w:r w:rsidRPr="00B56177">
        <w:t>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B56177" w:rsidRPr="00B56177" w:rsidRDefault="00B56177" w:rsidP="00B56177">
      <w:r w:rsidRPr="00B56177">
        <w:t xml:space="preserve">    Основными задачами Совета обучающихся являются:</w:t>
      </w:r>
    </w:p>
    <w:p w:rsidR="00B56177" w:rsidRPr="00B56177" w:rsidRDefault="00B56177" w:rsidP="00B56177">
      <w:pPr>
        <w:jc w:val="both"/>
      </w:pPr>
      <w:r w:rsidRPr="00B56177">
        <w:t xml:space="preserve">    - разработка предложений по повышению качества образовательного процесса с учетом интересов обучающихся;</w:t>
      </w:r>
    </w:p>
    <w:p w:rsidR="00B56177" w:rsidRPr="00B56177" w:rsidRDefault="00B56177" w:rsidP="00B56177">
      <w:pPr>
        <w:jc w:val="both"/>
      </w:pPr>
      <w:r w:rsidRPr="00B56177">
        <w:t xml:space="preserve">    - содействие органам управления учреждением,   в решении образовательных и научных задач, в организации досуга и быта обучающихся, в проведении мероприятий, направленных на пропаганду здорового образа жизни;</w:t>
      </w:r>
    </w:p>
    <w:p w:rsidR="00B56177" w:rsidRPr="00B56177" w:rsidRDefault="00B56177" w:rsidP="00B56177">
      <w:pPr>
        <w:jc w:val="both"/>
      </w:pPr>
      <w:r w:rsidRPr="00B56177">
        <w:t xml:space="preserve">    - содействие Учреждению в проведении работы с обучающимися, направленной на повышение сознательности обучающихся и их требовательности к уровню своих знаний, воспитание бережного отношения к имущественному комплексу Учреждения;</w:t>
      </w:r>
    </w:p>
    <w:p w:rsidR="00B56177" w:rsidRPr="00B56177" w:rsidRDefault="00B56177" w:rsidP="00B56177">
      <w:pPr>
        <w:jc w:val="both"/>
      </w:pPr>
      <w:r w:rsidRPr="00B56177">
        <w:t xml:space="preserve">    - укрепление межрегиональных отношений между различными образовательными организациями;</w:t>
      </w:r>
    </w:p>
    <w:p w:rsidR="00B56177" w:rsidRPr="00B56177" w:rsidRDefault="00B56177" w:rsidP="00B56177">
      <w:pPr>
        <w:jc w:val="both"/>
      </w:pPr>
      <w:r w:rsidRPr="00B56177">
        <w:t xml:space="preserve">    - содействие реализации общественно значимых молодежных инициатив;</w:t>
      </w:r>
    </w:p>
    <w:p w:rsidR="00B56177" w:rsidRPr="00B56177" w:rsidRDefault="00B56177" w:rsidP="00B56177">
      <w:pPr>
        <w:jc w:val="both"/>
      </w:pPr>
      <w:r w:rsidRPr="00B56177">
        <w:t xml:space="preserve">    - содействие органам управления Учреждения в вопросах организации образовательной деятельности;</w:t>
      </w:r>
    </w:p>
    <w:p w:rsidR="00B56177" w:rsidRPr="00B56177" w:rsidRDefault="00B56177" w:rsidP="00B56177">
      <w:pPr>
        <w:jc w:val="both"/>
      </w:pPr>
      <w:r w:rsidRPr="00B56177">
        <w:t xml:space="preserve">    - содействие Учреждению в проведении работы с обучающимися по выполнению требований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B56177" w:rsidRPr="00B56177" w:rsidRDefault="00B56177" w:rsidP="00B56177">
      <w:pPr>
        <w:jc w:val="both"/>
      </w:pPr>
      <w:r w:rsidRPr="00B56177">
        <w:t xml:space="preserve">     - проведение работы, направленной на повышение сознательности обучающихся, их требовательности к уровню своих знаний, воспитание бережного отношения к имущественному комплексу Учреждения;</w:t>
      </w:r>
    </w:p>
    <w:p w:rsidR="00B56177" w:rsidRPr="00B56177" w:rsidRDefault="00B56177" w:rsidP="00B56177">
      <w:pPr>
        <w:jc w:val="both"/>
      </w:pPr>
      <w:r w:rsidRPr="00B56177">
        <w:t xml:space="preserve">    - совет создается по инициативе обучающихся;</w:t>
      </w:r>
    </w:p>
    <w:p w:rsidR="00B56177" w:rsidRPr="00B56177" w:rsidRDefault="00B56177" w:rsidP="00B56177">
      <w:pPr>
        <w:jc w:val="both"/>
      </w:pPr>
      <w:r w:rsidRPr="00B56177">
        <w:t xml:space="preserve">    - состав Совета обучающихся состоит из обучающихся Учреждения, в которой он формируется;</w:t>
      </w:r>
    </w:p>
    <w:p w:rsidR="00B56177" w:rsidRPr="00B56177" w:rsidRDefault="00B56177" w:rsidP="00B56177">
      <w:pPr>
        <w:jc w:val="both"/>
      </w:pPr>
      <w:r w:rsidRPr="00B56177">
        <w:t xml:space="preserve">    - каждый класс (5-9 кл.) в Учреждении вправе делегировать в состав Совета обучающихся одного представителя или, в случае установления инициативной группой пропорций, в соответствии с численностью обучающихся в классе;</w:t>
      </w:r>
    </w:p>
    <w:p w:rsidR="00B56177" w:rsidRPr="00B56177" w:rsidRDefault="00B56177" w:rsidP="00B56177">
      <w:r w:rsidRPr="00B56177">
        <w:t xml:space="preserve">    - Совет обучающихся формируется путем соответствующих выборов не реже одного раза в два года;</w:t>
      </w:r>
    </w:p>
    <w:p w:rsidR="00B56177" w:rsidRPr="00B56177" w:rsidRDefault="00B56177" w:rsidP="00B56177">
      <w:pPr>
        <w:jc w:val="both"/>
      </w:pPr>
      <w:r w:rsidRPr="00B56177">
        <w:t xml:space="preserve">    - председатель Совета обучающихся избирается из состава, простым большинством голосов на собрании;</w:t>
      </w:r>
    </w:p>
    <w:p w:rsidR="00B56177" w:rsidRPr="00B56177" w:rsidRDefault="00B56177" w:rsidP="00B56177">
      <w:r w:rsidRPr="00B56177">
        <w:t xml:space="preserve">    - Совет обучающихся взаимодействует с органами управления Учреждения на основе принципов сотрудничества;</w:t>
      </w:r>
    </w:p>
    <w:p w:rsidR="00B56177" w:rsidRPr="00B56177" w:rsidRDefault="00B56177" w:rsidP="00B56177">
      <w:pPr>
        <w:jc w:val="both"/>
      </w:pPr>
      <w:r w:rsidRPr="00B56177">
        <w:t xml:space="preserve">    - представители органов управления Учреждения могут присутствовать на заседаниях Совета обучающихся.</w:t>
      </w:r>
    </w:p>
    <w:p w:rsidR="00B56177" w:rsidRPr="00B56177" w:rsidRDefault="00B56177" w:rsidP="00B56177">
      <w:pPr>
        <w:jc w:val="both"/>
      </w:pPr>
      <w:r w:rsidRPr="00B56177">
        <w:t xml:space="preserve">     Совет обучающихся имеет право:</w:t>
      </w:r>
    </w:p>
    <w:p w:rsidR="00B56177" w:rsidRPr="00B56177" w:rsidRDefault="00B56177" w:rsidP="00B56177">
      <w:pPr>
        <w:jc w:val="both"/>
      </w:pPr>
      <w:r w:rsidRPr="00B56177">
        <w:t xml:space="preserve">      - участвовать в разработке и обсуждении проектов локальных нормативных актов, затрагивающих права и законные интересы обучающихся Учреждения;</w:t>
      </w:r>
    </w:p>
    <w:p w:rsidR="00B56177" w:rsidRPr="00B56177" w:rsidRDefault="00B56177" w:rsidP="00B56177">
      <w:pPr>
        <w:jc w:val="both"/>
      </w:pPr>
      <w:r w:rsidRPr="00B56177">
        <w:t xml:space="preserve">     - готовить и вносить предложения в органы управления Учреждением по его оптимизации с учетом интересов обучающихся, корректировке расписания учебных занятий организации быта и отдыха обучающихся;</w:t>
      </w:r>
    </w:p>
    <w:p w:rsidR="00B56177" w:rsidRPr="00B56177" w:rsidRDefault="00B56177" w:rsidP="00B56177">
      <w:pPr>
        <w:jc w:val="both"/>
      </w:pPr>
      <w:r w:rsidRPr="00B56177">
        <w:t xml:space="preserve">     - выражать обязательное к учету мнение при принятии локальных нормативных актов Учреждения, затрагивающих права и законные интересы обучающихся;</w:t>
      </w:r>
    </w:p>
    <w:p w:rsidR="00B56177" w:rsidRPr="00B56177" w:rsidRDefault="00B56177" w:rsidP="00B56177">
      <w:pPr>
        <w:jc w:val="both"/>
      </w:pPr>
      <w:r w:rsidRPr="00B56177">
        <w:t xml:space="preserve">     - участвовать в рассмотрении и выражать мнение по вопросам, связанным с нарушениями обучающимися учебной дисциплины и правил внутреннего распорядка Учреждения;</w:t>
      </w:r>
    </w:p>
    <w:p w:rsidR="00B56177" w:rsidRPr="00B56177" w:rsidRDefault="00B56177" w:rsidP="00B56177">
      <w:pPr>
        <w:jc w:val="both"/>
      </w:pPr>
      <w:r w:rsidRPr="00B56177">
        <w:t xml:space="preserve">     - участвовать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Совета обучающихся и общественной жизни Учреждения;</w:t>
      </w:r>
    </w:p>
    <w:p w:rsidR="00B56177" w:rsidRPr="00B56177" w:rsidRDefault="00B56177" w:rsidP="00B56177">
      <w:pPr>
        <w:jc w:val="both"/>
      </w:pPr>
      <w:r w:rsidRPr="00B56177">
        <w:lastRenderedPageBreak/>
        <w:t xml:space="preserve">     - участвовать в организации работы комиссии по урегулированию споров между участниками образовательных отношений;</w:t>
      </w:r>
    </w:p>
    <w:p w:rsidR="00B56177" w:rsidRPr="00B56177" w:rsidRDefault="00B56177" w:rsidP="00B56177">
      <w:pPr>
        <w:jc w:val="both"/>
      </w:pPr>
      <w:r w:rsidRPr="00B56177">
        <w:t xml:space="preserve">     - запрашивать и получать в установленном порядке от органов управления Учреждением необходимую для деятельности Совета обучающихся информацию;</w:t>
      </w:r>
    </w:p>
    <w:p w:rsidR="00B56177" w:rsidRPr="00B56177" w:rsidRDefault="00B56177" w:rsidP="00B56177">
      <w:pPr>
        <w:jc w:val="both"/>
      </w:pPr>
      <w:r w:rsidRPr="00B56177">
        <w:t xml:space="preserve">     - носить предложения по решению вопросов использования материально-технической базы и помещений Учреждения;</w:t>
      </w:r>
    </w:p>
    <w:p w:rsidR="00B56177" w:rsidRPr="00B56177" w:rsidRDefault="00B56177" w:rsidP="00B56177">
      <w:pPr>
        <w:jc w:val="both"/>
      </w:pPr>
      <w:r w:rsidRPr="00B56177">
        <w:t xml:space="preserve">     - пользоваться в установленном порядке информацией, имеющейся в распоряжении органов управления Учреждением;</w:t>
      </w:r>
    </w:p>
    <w:p w:rsidR="00B56177" w:rsidRPr="00B56177" w:rsidRDefault="00B56177" w:rsidP="00B56177">
      <w:pPr>
        <w:jc w:val="both"/>
      </w:pPr>
      <w:r w:rsidRPr="00B56177">
        <w:t xml:space="preserve">     - информировать обучающихся о деятельности Учреждения;</w:t>
      </w:r>
    </w:p>
    <w:p w:rsidR="00B56177" w:rsidRPr="00B56177" w:rsidRDefault="00B56177" w:rsidP="00B56177">
      <w:pPr>
        <w:jc w:val="both"/>
      </w:pPr>
      <w:r w:rsidRPr="00B56177">
        <w:t xml:space="preserve">     - рассматривать обращения, поступившие в Совет обучающихся Учреждения;</w:t>
      </w:r>
    </w:p>
    <w:p w:rsidR="00B56177" w:rsidRPr="00B56177" w:rsidRDefault="00B56177" w:rsidP="00B56177">
      <w:pPr>
        <w:jc w:val="both"/>
      </w:pPr>
      <w:r w:rsidRPr="00B56177">
        <w:t xml:space="preserve">     - заседания Совета обучающихся созываются председателем по собственной инициативе либо по требованию не менее чем одной трети членов совета. Очередные заседания Совета обучающихся проводятся не реже одного раза в месяц;</w:t>
      </w:r>
    </w:p>
    <w:p w:rsidR="00B56177" w:rsidRPr="00B56177" w:rsidRDefault="00B56177" w:rsidP="00B56177">
      <w:pPr>
        <w:jc w:val="both"/>
      </w:pPr>
      <w:r w:rsidRPr="00B56177">
        <w:t xml:space="preserve">     - председательствует на заседаниях Совета обучающихся председатель либо, в его отсутствие, один из его заместителей;</w:t>
      </w:r>
    </w:p>
    <w:p w:rsidR="00B56177" w:rsidRPr="00B56177" w:rsidRDefault="00B56177" w:rsidP="00B56177">
      <w:pPr>
        <w:jc w:val="both"/>
      </w:pPr>
      <w:r w:rsidRPr="00B56177">
        <w:t xml:space="preserve">      - заседание Совета обучающихся правомочно, если на нем присутствует более половины избранных членов совета. Решение считается принятым, если за него проголосовало более половины членов, присутствующих на заседании. Каждый член Совета обучающихся при голосовании имеет право одного голоса. Передача права голоса другому лицу не допускается;</w:t>
      </w:r>
    </w:p>
    <w:p w:rsidR="00B56177" w:rsidRPr="00B56177" w:rsidRDefault="00B56177" w:rsidP="00B56177">
      <w:pPr>
        <w:jc w:val="both"/>
      </w:pPr>
      <w:r w:rsidRPr="00B56177">
        <w:t xml:space="preserve">     - по итогам заседания составляется протокол заседания Совета обучающихся, который подписывает председательствующий на заседании;</w:t>
      </w:r>
    </w:p>
    <w:p w:rsidR="00B56177" w:rsidRPr="00B56177" w:rsidRDefault="00B56177" w:rsidP="00B56177">
      <w:pPr>
        <w:jc w:val="both"/>
      </w:pPr>
      <w:r w:rsidRPr="00B56177">
        <w:t xml:space="preserve">     - Совет обучающихся ежегодно отчитывается о выполнении задач перед обучающимися Учреждения.</w:t>
      </w:r>
    </w:p>
    <w:p w:rsidR="00B56177" w:rsidRPr="00B56177" w:rsidRDefault="00B56177" w:rsidP="00B56177">
      <w:pPr>
        <w:widowControl w:val="0"/>
        <w:autoSpaceDE w:val="0"/>
        <w:autoSpaceDN w:val="0"/>
        <w:adjustRightInd w:val="0"/>
        <w:ind w:firstLine="284"/>
        <w:jc w:val="both"/>
      </w:pPr>
      <w:r w:rsidRPr="00B56177">
        <w:rPr>
          <w:shd w:val="clear" w:color="auto" w:fill="FFFFFF"/>
        </w:rPr>
        <w:t xml:space="preserve">Все коллегиальные органы управления наделены правом в пределах своих полномочий выступать от имени организации, что предусмотрено ч. 5 ст. 26 Федерального закона № 273-ФЗ от 29.12.2012г. «Об образовании в Российской Федерации», а именно </w:t>
      </w:r>
      <w:r w:rsidRPr="00B56177">
        <w:rPr>
          <w:bdr w:val="none" w:sz="0" w:space="0" w:color="auto" w:frame="1"/>
        </w:rPr>
        <w:t>представлять интересы учреждения перед любыми лицами и в любых формах, не противоречащих закону, в том числе обращаться в органы государственной власти, органы местного самоуправления с заявлениями, предложениями, жалобами, совершать сделки, защищать права и законные интересы участников образовательных отношений и организации в целом всеми допустимыми законом способами, в том числе в судах.</w:t>
      </w:r>
    </w:p>
    <w:p w:rsidR="00B56177" w:rsidRPr="00B56177" w:rsidRDefault="00B56177" w:rsidP="00B56177">
      <w:pPr>
        <w:jc w:val="both"/>
        <w:rPr>
          <w:rFonts w:eastAsia="Calibri"/>
        </w:rPr>
      </w:pPr>
      <w:r w:rsidRPr="00B56177">
        <w:rPr>
          <w:b/>
        </w:rPr>
        <w:t>5.12.</w:t>
      </w:r>
      <w:r w:rsidRPr="00B56177">
        <w:rPr>
          <w:rFonts w:eastAsia="Calibri"/>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B56177" w:rsidRPr="00B56177" w:rsidRDefault="00B56177" w:rsidP="00B56177">
      <w:pPr>
        <w:autoSpaceDE w:val="0"/>
        <w:autoSpaceDN w:val="0"/>
        <w:adjustRightInd w:val="0"/>
        <w:ind w:firstLine="284"/>
        <w:jc w:val="both"/>
        <w:rPr>
          <w:rFonts w:eastAsia="Calibri"/>
        </w:rPr>
      </w:pPr>
      <w:r w:rsidRPr="00B56177">
        <w:rPr>
          <w:rFonts w:eastAsia="Calibri"/>
        </w:rPr>
        <w:t>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а также в порядке и в случаях, которые предусмотрены трудовым законодательством, представительных органов работников (первичной профсоюзной организации Учреждения).</w:t>
      </w:r>
    </w:p>
    <w:p w:rsidR="00B56177" w:rsidRPr="00B56177" w:rsidRDefault="00B56177" w:rsidP="00B56177">
      <w:pPr>
        <w:autoSpaceDE w:val="0"/>
        <w:autoSpaceDN w:val="0"/>
        <w:adjustRightInd w:val="0"/>
        <w:ind w:firstLine="284"/>
        <w:jc w:val="both"/>
        <w:rPr>
          <w:rFonts w:eastAsia="Calibri"/>
        </w:rPr>
      </w:pPr>
      <w:r w:rsidRPr="00B56177">
        <w:rPr>
          <w:rFonts w:eastAsia="Calibri"/>
        </w:rPr>
        <w:t xml:space="preserve">Нормы локальных нормативных актов, ухудшающие положение обучающихся или работников Учреждения по сравнению с установленным </w:t>
      </w:r>
      <w:hyperlink w:anchor="sub_4" w:history="1">
        <w:r w:rsidRPr="00B56177">
          <w:rPr>
            <w:rFonts w:eastAsia="Calibri"/>
          </w:rPr>
          <w:t>законодательством</w:t>
        </w:r>
      </w:hyperlink>
      <w:r w:rsidRPr="00B56177">
        <w:rPr>
          <w:rFonts w:eastAsia="Calibri"/>
        </w:rPr>
        <w:t xml:space="preserve"> об образовании, трудовым законодательством положением либо принятые с нарушением установленного порядка, не применяются и подлежат отмене.</w:t>
      </w:r>
    </w:p>
    <w:p w:rsidR="00B56177" w:rsidRPr="00B56177" w:rsidRDefault="00B56177" w:rsidP="00B56177">
      <w:pPr>
        <w:tabs>
          <w:tab w:val="left" w:pos="720"/>
          <w:tab w:val="left" w:pos="900"/>
          <w:tab w:val="left" w:pos="1080"/>
        </w:tabs>
        <w:suppressAutoHyphens/>
        <w:jc w:val="both"/>
      </w:pPr>
      <w:r w:rsidRPr="00B56177">
        <w:rPr>
          <w:b/>
        </w:rPr>
        <w:t>5.13.</w:t>
      </w:r>
      <w:r w:rsidRPr="00B56177">
        <w:t xml:space="preserve"> Деятельность Учреждения регламентируется следующими локальными актами (приказы, распоряжения, положения, регламенты, правила, порядки и инструкции, утверждаемые в порядке, установленном учреждением):</w:t>
      </w:r>
    </w:p>
    <w:p w:rsidR="00B56177" w:rsidRPr="00B56177" w:rsidRDefault="00B56177" w:rsidP="00B56177">
      <w:pPr>
        <w:tabs>
          <w:tab w:val="left" w:pos="567"/>
        </w:tabs>
        <w:ind w:firstLine="284"/>
        <w:jc w:val="both"/>
      </w:pPr>
      <w:r w:rsidRPr="00B56177">
        <w:t>Положение о публичном докладе;</w:t>
      </w:r>
    </w:p>
    <w:p w:rsidR="00B56177" w:rsidRPr="00B56177" w:rsidRDefault="00B56177" w:rsidP="00B56177">
      <w:pPr>
        <w:ind w:firstLine="284"/>
        <w:jc w:val="both"/>
      </w:pPr>
      <w:r w:rsidRPr="00B56177">
        <w:t>Положение о методическом объединении учителей;</w:t>
      </w:r>
    </w:p>
    <w:p w:rsidR="00B56177" w:rsidRPr="00B56177" w:rsidRDefault="00B56177" w:rsidP="00B56177">
      <w:pPr>
        <w:ind w:firstLine="284"/>
        <w:jc w:val="both"/>
      </w:pPr>
      <w:r w:rsidRPr="00B56177">
        <w:t>Положение о системе отметок, форме, порядке и периодичности промежуточной и итоговой аттестации обучающихся;</w:t>
      </w:r>
    </w:p>
    <w:p w:rsidR="00B56177" w:rsidRPr="00B56177" w:rsidRDefault="00B56177" w:rsidP="00B56177">
      <w:pPr>
        <w:ind w:firstLine="284"/>
        <w:jc w:val="both"/>
      </w:pPr>
      <w:r w:rsidRPr="00B56177">
        <w:t>Положение о внутриучредительном контроле;</w:t>
      </w:r>
    </w:p>
    <w:p w:rsidR="00B56177" w:rsidRPr="00B56177" w:rsidRDefault="00B56177" w:rsidP="00B56177">
      <w:pPr>
        <w:ind w:firstLine="284"/>
        <w:jc w:val="both"/>
      </w:pPr>
      <w:r w:rsidRPr="00B56177">
        <w:t>Положение об организации внеурочной деятельности;</w:t>
      </w:r>
    </w:p>
    <w:p w:rsidR="00B56177" w:rsidRPr="00B56177" w:rsidRDefault="00B56177" w:rsidP="00B56177">
      <w:pPr>
        <w:ind w:firstLine="284"/>
        <w:jc w:val="both"/>
      </w:pPr>
      <w:r w:rsidRPr="00B56177">
        <w:lastRenderedPageBreak/>
        <w:t>Положение об оплате труда работников;</w:t>
      </w:r>
    </w:p>
    <w:p w:rsidR="00B56177" w:rsidRPr="00B56177" w:rsidRDefault="00B56177" w:rsidP="00B56177">
      <w:pPr>
        <w:ind w:firstLine="284"/>
        <w:jc w:val="both"/>
      </w:pPr>
      <w:r w:rsidRPr="00B56177">
        <w:t>Положение о стимулировании работников Учреждения;</w:t>
      </w:r>
    </w:p>
    <w:p w:rsidR="00B56177" w:rsidRPr="00B56177" w:rsidRDefault="00B56177" w:rsidP="00B56177">
      <w:pPr>
        <w:ind w:firstLine="284"/>
        <w:jc w:val="both"/>
      </w:pPr>
      <w:r w:rsidRPr="00B56177">
        <w:t>Положение о безотметочной оценке результатов обучения и развития обучающихся 1-х, 2-х классов;</w:t>
      </w:r>
    </w:p>
    <w:p w:rsidR="00B56177" w:rsidRPr="00B56177" w:rsidRDefault="00B56177" w:rsidP="00B56177">
      <w:pPr>
        <w:ind w:firstLine="284"/>
        <w:jc w:val="both"/>
      </w:pPr>
      <w:r w:rsidRPr="00B56177">
        <w:t>Правила внутреннего трудового распорядка Учреждения;</w:t>
      </w:r>
    </w:p>
    <w:p w:rsidR="00B56177" w:rsidRPr="00B56177" w:rsidRDefault="00B56177" w:rsidP="00B56177">
      <w:pPr>
        <w:ind w:firstLine="284"/>
        <w:jc w:val="both"/>
      </w:pPr>
      <w:r w:rsidRPr="00B56177">
        <w:t>Правила внутреннего распорядка обучающихся;</w:t>
      </w:r>
    </w:p>
    <w:p w:rsidR="00B56177" w:rsidRPr="00B56177" w:rsidRDefault="00B56177" w:rsidP="00B56177">
      <w:pPr>
        <w:ind w:firstLine="284"/>
        <w:contextualSpacing/>
        <w:jc w:val="both"/>
        <w:rPr>
          <w:rFonts w:eastAsia="Calibri"/>
          <w:lang w:eastAsia="en-US"/>
        </w:rPr>
      </w:pPr>
      <w:r w:rsidRPr="00B56177">
        <w:rPr>
          <w:rFonts w:eastAsia="Calibri"/>
          <w:lang w:eastAsia="en-US"/>
        </w:rPr>
        <w:t>Должностные инструкции работников;</w:t>
      </w:r>
    </w:p>
    <w:p w:rsidR="00B56177" w:rsidRPr="00B56177" w:rsidRDefault="00B56177" w:rsidP="00B56177">
      <w:pPr>
        <w:ind w:firstLine="284"/>
        <w:jc w:val="both"/>
      </w:pPr>
      <w:r w:rsidRPr="00B56177">
        <w:t>Инструкции по действиям в условиях различных ЧС;</w:t>
      </w:r>
    </w:p>
    <w:p w:rsidR="00B56177" w:rsidRPr="00B56177" w:rsidRDefault="00B56177" w:rsidP="00B56177">
      <w:pPr>
        <w:ind w:firstLine="284"/>
        <w:jc w:val="both"/>
      </w:pPr>
      <w:r w:rsidRPr="00B56177">
        <w:t>Решения педагогических советов, приказы по Учреждению и другие локальные акты;</w:t>
      </w:r>
    </w:p>
    <w:p w:rsidR="00B56177" w:rsidRPr="00B56177" w:rsidRDefault="00B56177" w:rsidP="00B56177">
      <w:pPr>
        <w:ind w:firstLine="284"/>
        <w:jc w:val="both"/>
      </w:pPr>
      <w:r w:rsidRPr="00B56177">
        <w:t>Трудовой договор с работниками; Коллективный договор и другие.</w:t>
      </w:r>
    </w:p>
    <w:p w:rsidR="00FC60F0" w:rsidRPr="00FC60F0" w:rsidRDefault="00FC60F0" w:rsidP="00B56177">
      <w:pPr>
        <w:shd w:val="clear" w:color="auto" w:fill="FFFFFF"/>
        <w:spacing w:before="100" w:beforeAutospacing="1" w:after="100" w:afterAutospacing="1"/>
        <w:rPr>
          <w:color w:val="000000"/>
        </w:rPr>
      </w:pPr>
    </w:p>
    <w:p w:rsidR="00C154E4" w:rsidRDefault="00C154E4" w:rsidP="00C154E4">
      <w:pPr>
        <w:jc w:val="center"/>
        <w:rPr>
          <w:b/>
        </w:rPr>
      </w:pPr>
    </w:p>
    <w:p w:rsidR="00C154E4" w:rsidRDefault="00F45181" w:rsidP="00C154E4">
      <w:pPr>
        <w:tabs>
          <w:tab w:val="num" w:pos="0"/>
        </w:tabs>
        <w:jc w:val="center"/>
        <w:rPr>
          <w:b/>
          <w:sz w:val="28"/>
          <w:szCs w:val="28"/>
        </w:rPr>
      </w:pPr>
      <w:r>
        <w:rPr>
          <w:b/>
          <w:sz w:val="28"/>
          <w:szCs w:val="28"/>
        </w:rPr>
        <w:t>6</w:t>
      </w:r>
      <w:r w:rsidR="00C154E4" w:rsidRPr="007D555A">
        <w:rPr>
          <w:b/>
          <w:sz w:val="28"/>
          <w:szCs w:val="28"/>
        </w:rPr>
        <w:t xml:space="preserve">.ФИНАНСОВО-ХОЗЯЙСТВЕННАЯ ДЕЯТЕЛЬНОСТЬ  И ИМУЩЕСТВО УЧРЕЖДЕНИЯ </w:t>
      </w:r>
    </w:p>
    <w:p w:rsidR="00C154E4" w:rsidRPr="007D555A" w:rsidRDefault="00C154E4" w:rsidP="00C154E4">
      <w:pPr>
        <w:tabs>
          <w:tab w:val="num" w:pos="0"/>
        </w:tabs>
        <w:jc w:val="center"/>
        <w:rPr>
          <w:b/>
          <w:sz w:val="28"/>
          <w:szCs w:val="28"/>
        </w:rPr>
      </w:pPr>
    </w:p>
    <w:p w:rsidR="00C154E4" w:rsidRPr="00B77557" w:rsidRDefault="00233567" w:rsidP="00C154E4">
      <w:pPr>
        <w:tabs>
          <w:tab w:val="num" w:pos="0"/>
        </w:tabs>
        <w:spacing w:line="276" w:lineRule="auto"/>
        <w:ind w:firstLine="284"/>
        <w:jc w:val="both"/>
      </w:pPr>
      <w:r>
        <w:rPr>
          <w:b/>
          <w:sz w:val="28"/>
          <w:szCs w:val="28"/>
        </w:rPr>
        <w:t>6</w:t>
      </w:r>
      <w:r w:rsidR="00C154E4" w:rsidRPr="007D555A">
        <w:rPr>
          <w:b/>
          <w:sz w:val="28"/>
          <w:szCs w:val="28"/>
        </w:rPr>
        <w:t>.1.</w:t>
      </w:r>
      <w:r w:rsidR="00C154E4" w:rsidRPr="00B77557">
        <w:t>Финансовое обеспечение оказания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 «Об образовании в Российской Федерации».</w:t>
      </w:r>
    </w:p>
    <w:p w:rsidR="00C154E4" w:rsidRPr="00B77557" w:rsidRDefault="00C154E4" w:rsidP="00C154E4">
      <w:pPr>
        <w:spacing w:line="276" w:lineRule="auto"/>
        <w:ind w:firstLine="284"/>
        <w:jc w:val="both"/>
        <w:rPr>
          <w:rStyle w:val="blk"/>
        </w:rPr>
      </w:pPr>
      <w:r w:rsidRPr="00B77557">
        <w:rPr>
          <w:rStyle w:val="11"/>
          <w:b w:val="0"/>
          <w:sz w:val="24"/>
          <w:szCs w:val="24"/>
        </w:rPr>
        <w:t>Финансирование учреждения осуществляется</w:t>
      </w:r>
      <w:r w:rsidRPr="00B77557">
        <w:t xml:space="preserve"> органами государственной власти Кемеровской области</w:t>
      </w:r>
      <w:r w:rsidRPr="00B77557">
        <w:rPr>
          <w:rStyle w:val="11"/>
          <w:b w:val="0"/>
          <w:sz w:val="24"/>
          <w:szCs w:val="24"/>
        </w:rPr>
        <w:t>по средствам выделения</w:t>
      </w:r>
      <w:r w:rsidRPr="00B77557">
        <w:rPr>
          <w:rStyle w:val="blk"/>
        </w:rPr>
        <w:t xml:space="preserve">субвенций местному бюджету на обеспечение государственных гарантий реализации прав граждан на получение общедоступного и бесплатного </w:t>
      </w:r>
      <w:r w:rsidRPr="00B77557">
        <w:t>начального общего, основного общего, среднего общего образования</w:t>
      </w:r>
      <w:r w:rsidRPr="00B77557">
        <w:rPr>
          <w:rStyle w:val="blk"/>
        </w:rPr>
        <w:t>.</w:t>
      </w:r>
    </w:p>
    <w:p w:rsidR="00C154E4" w:rsidRPr="00B77557" w:rsidRDefault="00C154E4" w:rsidP="00C154E4">
      <w:pPr>
        <w:spacing w:line="276" w:lineRule="auto"/>
        <w:ind w:firstLine="284"/>
        <w:jc w:val="both"/>
      </w:pPr>
      <w:r w:rsidRPr="00B77557">
        <w:t>Норматив на обеспечение государственных гарантий реализации прав на получение общедоступного и бесплатного начального общего, основного общего образования в учреждении устанавливается органами государственной власти Кемеровской области в расчете на 1 учащегося и включает в себя:</w:t>
      </w:r>
    </w:p>
    <w:p w:rsidR="00C154E4" w:rsidRPr="00B77557" w:rsidRDefault="00C154E4" w:rsidP="00C154E4">
      <w:pPr>
        <w:pStyle w:val="ConsPlusNormal"/>
        <w:ind w:firstLine="284"/>
        <w:jc w:val="both"/>
        <w:rPr>
          <w:rFonts w:ascii="Times New Roman" w:hAnsi="Times New Roman" w:cs="Times New Roman"/>
          <w:sz w:val="24"/>
          <w:szCs w:val="24"/>
        </w:rPr>
      </w:pPr>
      <w:r w:rsidRPr="00B77557">
        <w:rPr>
          <w:rFonts w:ascii="Times New Roman" w:hAnsi="Times New Roman" w:cs="Times New Roman"/>
          <w:sz w:val="24"/>
          <w:szCs w:val="24"/>
        </w:rPr>
        <w:t>- расходы на оплату труда педагогического персонала, осуществляющего образовательно-воспитательный процесс, и административно-управленческого персонала;</w:t>
      </w:r>
    </w:p>
    <w:p w:rsidR="00C154E4" w:rsidRPr="00B77557" w:rsidRDefault="00C154E4" w:rsidP="00C154E4">
      <w:pPr>
        <w:pStyle w:val="ConsPlusNormal"/>
        <w:spacing w:line="276" w:lineRule="auto"/>
        <w:ind w:firstLine="284"/>
        <w:jc w:val="both"/>
        <w:rPr>
          <w:rFonts w:ascii="Times New Roman" w:hAnsi="Times New Roman" w:cs="Times New Roman"/>
          <w:sz w:val="24"/>
          <w:szCs w:val="24"/>
        </w:rPr>
      </w:pPr>
      <w:r w:rsidRPr="00B77557">
        <w:rPr>
          <w:rFonts w:ascii="Times New Roman" w:hAnsi="Times New Roman" w:cs="Times New Roman"/>
          <w:sz w:val="24"/>
          <w:szCs w:val="24"/>
        </w:rPr>
        <w:t>- расходы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C154E4" w:rsidRPr="00B77557" w:rsidRDefault="00C154E4" w:rsidP="00C154E4">
      <w:pPr>
        <w:pStyle w:val="ConsPlusNormal"/>
        <w:spacing w:line="276" w:lineRule="auto"/>
        <w:ind w:firstLine="284"/>
        <w:jc w:val="both"/>
        <w:rPr>
          <w:rFonts w:ascii="Times New Roman" w:hAnsi="Times New Roman" w:cs="Times New Roman"/>
          <w:sz w:val="24"/>
          <w:szCs w:val="24"/>
        </w:rPr>
      </w:pPr>
      <w:r w:rsidRPr="00B77557">
        <w:rPr>
          <w:rFonts w:ascii="Times New Roman" w:hAnsi="Times New Roman" w:cs="Times New Roman"/>
          <w:sz w:val="24"/>
          <w:szCs w:val="24"/>
        </w:rPr>
        <w:t>- расходы на обеспечение дополнительного профессионального образования педагогических работников (расходы на повышение квалификации педагогических работников).</w:t>
      </w:r>
    </w:p>
    <w:p w:rsidR="00C154E4" w:rsidRPr="00053485" w:rsidRDefault="00C154E4" w:rsidP="00C154E4">
      <w:pPr>
        <w:tabs>
          <w:tab w:val="num" w:pos="0"/>
        </w:tabs>
        <w:spacing w:line="276" w:lineRule="auto"/>
        <w:ind w:firstLine="284"/>
        <w:jc w:val="both"/>
        <w:rPr>
          <w:b/>
        </w:rPr>
      </w:pPr>
      <w:r w:rsidRPr="00053485">
        <w:t>Источниками формирования имущества и финансовых ресурсов Учреждения являются:</w:t>
      </w:r>
    </w:p>
    <w:p w:rsidR="00C154E4" w:rsidRPr="00053485" w:rsidRDefault="00C154E4" w:rsidP="00C154E4">
      <w:pPr>
        <w:tabs>
          <w:tab w:val="num" w:pos="0"/>
        </w:tabs>
        <w:spacing w:line="276" w:lineRule="auto"/>
        <w:ind w:firstLine="284"/>
        <w:jc w:val="both"/>
      </w:pPr>
      <w:r w:rsidRPr="00053485">
        <w:t>- собственные средства учредителя (учредителей);</w:t>
      </w:r>
    </w:p>
    <w:p w:rsidR="00C154E4" w:rsidRPr="00053485" w:rsidRDefault="00C154E4" w:rsidP="00C154E4">
      <w:pPr>
        <w:tabs>
          <w:tab w:val="num" w:pos="0"/>
        </w:tabs>
        <w:spacing w:line="276" w:lineRule="auto"/>
        <w:ind w:firstLine="284"/>
        <w:jc w:val="both"/>
      </w:pPr>
      <w:r w:rsidRPr="00053485">
        <w:t>- бюджетные и внебюджетные средства;</w:t>
      </w:r>
    </w:p>
    <w:p w:rsidR="00C154E4" w:rsidRPr="00053485" w:rsidRDefault="00C154E4" w:rsidP="00C154E4">
      <w:pPr>
        <w:tabs>
          <w:tab w:val="num" w:pos="0"/>
        </w:tabs>
        <w:spacing w:line="276" w:lineRule="auto"/>
        <w:ind w:firstLine="284"/>
        <w:jc w:val="both"/>
      </w:pPr>
      <w:r w:rsidRPr="00053485">
        <w:t>- имущество, закрепленное за учреждением собственником (уполномоченным им органом);</w:t>
      </w:r>
    </w:p>
    <w:p w:rsidR="00C154E4" w:rsidRPr="00053485" w:rsidRDefault="00C154E4" w:rsidP="00C154E4">
      <w:pPr>
        <w:tabs>
          <w:tab w:val="num" w:pos="0"/>
        </w:tabs>
        <w:spacing w:line="276" w:lineRule="auto"/>
        <w:ind w:firstLine="284"/>
        <w:jc w:val="both"/>
      </w:pPr>
      <w:r w:rsidRPr="00053485">
        <w:t>- кредиты банков и других кредиторов;</w:t>
      </w:r>
    </w:p>
    <w:p w:rsidR="00C154E4" w:rsidRPr="00053485" w:rsidRDefault="00C154E4" w:rsidP="00C154E4">
      <w:pPr>
        <w:tabs>
          <w:tab w:val="num" w:pos="0"/>
        </w:tabs>
        <w:spacing w:line="276" w:lineRule="auto"/>
        <w:ind w:firstLine="284"/>
        <w:jc w:val="both"/>
      </w:pPr>
      <w:r w:rsidRPr="00053485">
        <w:t>- средства спонсоров, добровольные пожертвования физических и юридических лиц;</w:t>
      </w:r>
    </w:p>
    <w:p w:rsidR="00C154E4" w:rsidRPr="00053485" w:rsidRDefault="00C154E4" w:rsidP="00C154E4">
      <w:pPr>
        <w:tabs>
          <w:tab w:val="num" w:pos="0"/>
        </w:tabs>
        <w:ind w:firstLine="284"/>
        <w:jc w:val="both"/>
      </w:pPr>
      <w:r w:rsidRPr="00053485">
        <w:t>- другие источники в соответствии с законодательством Российской Федерации.</w:t>
      </w:r>
    </w:p>
    <w:p w:rsidR="00C154E4" w:rsidRPr="00053485" w:rsidRDefault="00233567" w:rsidP="00C154E4">
      <w:pPr>
        <w:tabs>
          <w:tab w:val="num" w:pos="0"/>
          <w:tab w:val="left" w:pos="993"/>
        </w:tabs>
        <w:spacing w:line="276" w:lineRule="auto"/>
        <w:ind w:firstLine="284"/>
        <w:jc w:val="both"/>
      </w:pPr>
      <w:r>
        <w:rPr>
          <w:b/>
        </w:rPr>
        <w:t>6</w:t>
      </w:r>
      <w:r w:rsidR="00C154E4" w:rsidRPr="00053485">
        <w:rPr>
          <w:b/>
        </w:rPr>
        <w:t>.2.</w:t>
      </w:r>
      <w:r w:rsidR="00C154E4" w:rsidRPr="00053485">
        <w:t xml:space="preserve"> Финансирование Учреждения осуществляется </w:t>
      </w:r>
      <w:r w:rsidR="002B786A">
        <w:t xml:space="preserve">в </w:t>
      </w:r>
      <w:r w:rsidR="002B786A" w:rsidRPr="002B786A">
        <w:rPr>
          <w:color w:val="000000"/>
        </w:rPr>
        <w:t>соответствии с законодательством Российской Федерации на основе нормативов. Данные нормативы определяются в расчете на одного воспитанника с учетом типа, вида и категории образовательного учреждения</w:t>
      </w:r>
      <w:r w:rsidR="00C154E4" w:rsidRPr="002B786A">
        <w:t>,</w:t>
      </w:r>
      <w:r w:rsidR="00C154E4" w:rsidRPr="00053485">
        <w:t xml:space="preserve"> Учредителем через централизованную бухгалтерию Муниципального казенного учреждения «Управление образования администрации Таштагольского муниципального района».</w:t>
      </w:r>
    </w:p>
    <w:p w:rsidR="00C154E4" w:rsidRPr="00053485" w:rsidRDefault="00C154E4" w:rsidP="00C154E4">
      <w:pPr>
        <w:tabs>
          <w:tab w:val="num" w:pos="0"/>
        </w:tabs>
        <w:spacing w:line="276" w:lineRule="auto"/>
        <w:ind w:firstLine="284"/>
        <w:jc w:val="both"/>
      </w:pPr>
      <w:r w:rsidRPr="00053485">
        <w:t>Централизованная бухгалтерия осуществляет бухгалтерское обслуживание  финансово-хозяйственной деятельности Учреждения в соответствии  с заключенным между ними договором. Бухгалтерское обслуживание  включает в себя ведение бухгалтерского и налогового учета и отчетности.</w:t>
      </w:r>
    </w:p>
    <w:p w:rsidR="00C154E4" w:rsidRPr="00053485" w:rsidRDefault="00233567" w:rsidP="00C154E4">
      <w:pPr>
        <w:tabs>
          <w:tab w:val="num" w:pos="0"/>
        </w:tabs>
        <w:spacing w:line="276" w:lineRule="auto"/>
        <w:ind w:firstLine="284"/>
        <w:jc w:val="both"/>
      </w:pPr>
      <w:r>
        <w:rPr>
          <w:b/>
        </w:rPr>
        <w:lastRenderedPageBreak/>
        <w:t>6</w:t>
      </w:r>
      <w:r w:rsidR="00C154E4" w:rsidRPr="00053485">
        <w:rPr>
          <w:b/>
        </w:rPr>
        <w:t xml:space="preserve">.3. </w:t>
      </w:r>
      <w:r w:rsidR="00C154E4" w:rsidRPr="00053485">
        <w:t>Учреждение имеет право устанавливать прямые связи с иностранными предприятиями, учреждениями и организациями, самостоятельно осуществлять внешнеэкономическую деятельность и иметь валютные счета в банковских и других кредитных организациях в порядке, установленном законодательством Российской Федерации.</w:t>
      </w:r>
    </w:p>
    <w:p w:rsidR="00C154E4" w:rsidRPr="00053485" w:rsidRDefault="00C154E4" w:rsidP="00C154E4">
      <w:pPr>
        <w:tabs>
          <w:tab w:val="num" w:pos="0"/>
        </w:tabs>
        <w:spacing w:line="276" w:lineRule="auto"/>
        <w:ind w:firstLine="284"/>
        <w:jc w:val="both"/>
      </w:pPr>
      <w:r w:rsidRPr="00053485">
        <w:t>Учреждение  является пользователем муниципальных, финансовых и материальных средств,  переданных ему по смете, и использует их в соответствии с установленной деятельностью.</w:t>
      </w:r>
    </w:p>
    <w:p w:rsidR="00C154E4" w:rsidRPr="00053485" w:rsidRDefault="00233567" w:rsidP="00C154E4">
      <w:pPr>
        <w:tabs>
          <w:tab w:val="num" w:pos="0"/>
        </w:tabs>
        <w:spacing w:line="276" w:lineRule="auto"/>
        <w:ind w:firstLine="284"/>
        <w:jc w:val="both"/>
      </w:pPr>
      <w:r>
        <w:rPr>
          <w:b/>
        </w:rPr>
        <w:t>6</w:t>
      </w:r>
      <w:r w:rsidR="00C154E4" w:rsidRPr="00053485">
        <w:rPr>
          <w:b/>
        </w:rPr>
        <w:t>.4.</w:t>
      </w:r>
      <w:r w:rsidR="00C154E4" w:rsidRPr="00053485">
        <w:t xml:space="preserve">  Учреждение имеет лицевой счет в территориальном органе Федерального казначейства.</w:t>
      </w:r>
    </w:p>
    <w:p w:rsidR="00C154E4" w:rsidRPr="00053485" w:rsidRDefault="00233567" w:rsidP="00C154E4">
      <w:pPr>
        <w:tabs>
          <w:tab w:val="num" w:pos="0"/>
        </w:tabs>
        <w:spacing w:line="276" w:lineRule="auto"/>
        <w:ind w:firstLine="284"/>
        <w:jc w:val="both"/>
      </w:pPr>
      <w:r>
        <w:rPr>
          <w:b/>
        </w:rPr>
        <w:t>6</w:t>
      </w:r>
      <w:r w:rsidR="00C154E4" w:rsidRPr="00053485">
        <w:rPr>
          <w:b/>
        </w:rPr>
        <w:t>.5.</w:t>
      </w:r>
      <w:r w:rsidR="00C154E4" w:rsidRPr="00053485">
        <w:t xml:space="preserve">  Комитет по управлению муниципальным имуществом Таштагольского муниципального района передает недвижимое имущество  Учреждению по договору безвозмездного пользования. За Учреждением закрепляются в постоянное (бессрочное) пользование земельные участки, в порядке, установленном действующим законодательством.</w:t>
      </w:r>
    </w:p>
    <w:p w:rsidR="00C154E4" w:rsidRPr="00053485" w:rsidRDefault="00233567" w:rsidP="00C154E4">
      <w:pPr>
        <w:tabs>
          <w:tab w:val="num" w:pos="0"/>
        </w:tabs>
        <w:spacing w:line="276" w:lineRule="auto"/>
        <w:ind w:left="60" w:firstLine="284"/>
        <w:jc w:val="both"/>
      </w:pPr>
      <w:r>
        <w:rPr>
          <w:b/>
        </w:rPr>
        <w:t>6</w:t>
      </w:r>
      <w:r w:rsidR="00C154E4" w:rsidRPr="00053485">
        <w:rPr>
          <w:b/>
        </w:rPr>
        <w:t xml:space="preserve">.6. </w:t>
      </w:r>
      <w:r w:rsidR="00C154E4" w:rsidRPr="00053485">
        <w:t xml:space="preserve"> Учреждение владеет, пользуется недвижимым муниципальным  имуществом в соответствии с договором о передаче имущества в безвозмездное пользование Учреждения. </w:t>
      </w:r>
    </w:p>
    <w:p w:rsidR="00C154E4" w:rsidRPr="00053485" w:rsidRDefault="00C154E4" w:rsidP="00C154E4">
      <w:pPr>
        <w:tabs>
          <w:tab w:val="num" w:pos="0"/>
        </w:tabs>
        <w:spacing w:line="276" w:lineRule="auto"/>
        <w:ind w:left="60" w:firstLine="284"/>
        <w:jc w:val="both"/>
      </w:pPr>
      <w:r w:rsidRPr="00053485">
        <w:rPr>
          <w:b/>
        </w:rPr>
        <w:tab/>
      </w:r>
      <w:r w:rsidRPr="00053485">
        <w:t xml:space="preserve">Учреждение  не вправе отчуждать либо иным способом распоряжаться имуществом без согласия собственника имущества. </w:t>
      </w:r>
    </w:p>
    <w:p w:rsidR="00C154E4" w:rsidRPr="00053485" w:rsidRDefault="00233567" w:rsidP="00C154E4">
      <w:pPr>
        <w:tabs>
          <w:tab w:val="num" w:pos="0"/>
        </w:tabs>
        <w:spacing w:line="276" w:lineRule="auto"/>
        <w:ind w:firstLine="284"/>
        <w:jc w:val="both"/>
      </w:pPr>
      <w:r>
        <w:rPr>
          <w:b/>
        </w:rPr>
        <w:t>6</w:t>
      </w:r>
      <w:r w:rsidR="00C154E4" w:rsidRPr="00053485">
        <w:rPr>
          <w:b/>
        </w:rPr>
        <w:t xml:space="preserve">.7.     </w:t>
      </w:r>
      <w:r w:rsidR="00C154E4" w:rsidRPr="00053485">
        <w:t>В отношении всего имущества Учреждение обязано:</w:t>
      </w:r>
    </w:p>
    <w:p w:rsidR="00C154E4" w:rsidRPr="00053485" w:rsidRDefault="00C154E4" w:rsidP="00C154E4">
      <w:pPr>
        <w:tabs>
          <w:tab w:val="num" w:pos="0"/>
        </w:tabs>
        <w:spacing w:line="276" w:lineRule="auto"/>
        <w:ind w:firstLine="284"/>
        <w:jc w:val="both"/>
      </w:pPr>
      <w:r w:rsidRPr="00053485">
        <w:t>- эффективно использовать имущество, переданное ему в безвозмездное пользование;</w:t>
      </w:r>
    </w:p>
    <w:p w:rsidR="00C154E4" w:rsidRPr="00053485" w:rsidRDefault="00C154E4" w:rsidP="00C154E4">
      <w:pPr>
        <w:tabs>
          <w:tab w:val="num" w:pos="0"/>
        </w:tabs>
        <w:spacing w:line="276" w:lineRule="auto"/>
        <w:ind w:firstLine="284"/>
        <w:jc w:val="both"/>
      </w:pPr>
      <w:r w:rsidRPr="00053485">
        <w:t>- обеспечивать его  сохранность и использование строго по целевому назначению;</w:t>
      </w:r>
    </w:p>
    <w:p w:rsidR="00C154E4" w:rsidRPr="00053485" w:rsidRDefault="00C154E4" w:rsidP="00C154E4">
      <w:pPr>
        <w:tabs>
          <w:tab w:val="num" w:pos="0"/>
        </w:tabs>
        <w:spacing w:line="276" w:lineRule="auto"/>
        <w:ind w:firstLine="284"/>
        <w:jc w:val="both"/>
      </w:pPr>
      <w:r w:rsidRPr="00053485">
        <w:t>- не допускать ухудшение технического состояния данного имущества, при этом данное требование не  распространяется на ухудшение, связанное с нормативным износом этого имущества в процессе его эксплуатации;</w:t>
      </w:r>
    </w:p>
    <w:p w:rsidR="00C154E4" w:rsidRPr="00053485" w:rsidRDefault="00C154E4" w:rsidP="00C154E4">
      <w:pPr>
        <w:tabs>
          <w:tab w:val="num" w:pos="0"/>
        </w:tabs>
        <w:spacing w:line="276" w:lineRule="auto"/>
        <w:ind w:firstLine="284"/>
        <w:jc w:val="both"/>
      </w:pPr>
      <w:r w:rsidRPr="00053485">
        <w:t>- осуществлять капитальный и текущие ремонты имущества в пределах выделенных средств.</w:t>
      </w:r>
    </w:p>
    <w:p w:rsidR="00C154E4" w:rsidRPr="00053485" w:rsidRDefault="00233567" w:rsidP="00C154E4">
      <w:pPr>
        <w:tabs>
          <w:tab w:val="num" w:pos="0"/>
        </w:tabs>
        <w:spacing w:line="276" w:lineRule="auto"/>
        <w:ind w:firstLine="284"/>
        <w:jc w:val="both"/>
      </w:pPr>
      <w:r>
        <w:rPr>
          <w:b/>
        </w:rPr>
        <w:t>6</w:t>
      </w:r>
      <w:r w:rsidR="00C154E4" w:rsidRPr="00053485">
        <w:rPr>
          <w:b/>
        </w:rPr>
        <w:t>.8.</w:t>
      </w:r>
      <w:r w:rsidR="00C154E4" w:rsidRPr="00053485">
        <w:t xml:space="preserve"> Имущество, переданное Учреждению в безвозмездное пользование, может быть изъято полностью или частично в следующих случаях:</w:t>
      </w:r>
    </w:p>
    <w:p w:rsidR="00C154E4" w:rsidRPr="00053485" w:rsidRDefault="00C154E4" w:rsidP="00C154E4">
      <w:pPr>
        <w:tabs>
          <w:tab w:val="num" w:pos="0"/>
        </w:tabs>
        <w:spacing w:line="276" w:lineRule="auto"/>
        <w:ind w:firstLine="284"/>
        <w:jc w:val="both"/>
      </w:pPr>
      <w:r w:rsidRPr="00053485">
        <w:t>- при принятии решения Учредителем о ликвидации, реорганизации Учреждения;</w:t>
      </w:r>
    </w:p>
    <w:p w:rsidR="00C154E4" w:rsidRPr="00053485" w:rsidRDefault="00C154E4" w:rsidP="00C154E4">
      <w:pPr>
        <w:tabs>
          <w:tab w:val="num" w:pos="0"/>
        </w:tabs>
        <w:spacing w:line="276" w:lineRule="auto"/>
        <w:ind w:firstLine="284"/>
        <w:jc w:val="both"/>
      </w:pPr>
      <w:r w:rsidRPr="00053485">
        <w:t xml:space="preserve">Изъятие или  отчуждение  имущества  производится Комитетом по управлению муниципальным  имуществом Таштагольского района. </w:t>
      </w:r>
    </w:p>
    <w:p w:rsidR="00C154E4" w:rsidRPr="00053485" w:rsidRDefault="00233567" w:rsidP="00C154E4">
      <w:pPr>
        <w:tabs>
          <w:tab w:val="num" w:pos="0"/>
        </w:tabs>
        <w:spacing w:line="276" w:lineRule="auto"/>
        <w:ind w:firstLine="284"/>
        <w:jc w:val="both"/>
      </w:pPr>
      <w:r>
        <w:rPr>
          <w:b/>
        </w:rPr>
        <w:t>6</w:t>
      </w:r>
      <w:r w:rsidR="00C154E4" w:rsidRPr="00053485">
        <w:rPr>
          <w:b/>
        </w:rPr>
        <w:t>.9.</w:t>
      </w:r>
      <w:r w:rsidR="00C154E4" w:rsidRPr="00053485">
        <w:t xml:space="preserve"> Учреждение отвечает по своим обязательствам в пределах находящихся в его распоряжении денежных средств и принадлежащей ему собственности. При недостаточности этих средств по обязательствам Учреждения отвечает его учредитель (учредители) в установленном законодательством Российской Федерации порядке.</w:t>
      </w:r>
    </w:p>
    <w:p w:rsidR="00C154E4" w:rsidRPr="00053485" w:rsidRDefault="00C154E4" w:rsidP="00C154E4">
      <w:pPr>
        <w:tabs>
          <w:tab w:val="num" w:pos="0"/>
        </w:tabs>
        <w:spacing w:line="276" w:lineRule="auto"/>
        <w:ind w:firstLine="284"/>
        <w:jc w:val="both"/>
      </w:pPr>
      <w:r w:rsidRPr="00053485">
        <w:t>Учреждение вправе в установленном порядке осуществлять прямые связи с зарубежными образовательными учреждениями организациями, осуществлять внешнеэкономическую деятельность в порядке, установленном законодательством Российской Федерации.</w:t>
      </w:r>
    </w:p>
    <w:p w:rsidR="00C154E4" w:rsidRPr="00053485" w:rsidRDefault="00233567" w:rsidP="00C154E4">
      <w:pPr>
        <w:tabs>
          <w:tab w:val="num" w:pos="0"/>
          <w:tab w:val="left" w:pos="540"/>
        </w:tabs>
        <w:spacing w:line="276" w:lineRule="auto"/>
        <w:ind w:firstLine="284"/>
        <w:jc w:val="both"/>
        <w:rPr>
          <w:rStyle w:val="apple-style-span"/>
        </w:rPr>
      </w:pPr>
      <w:r>
        <w:rPr>
          <w:rStyle w:val="apple-style-span"/>
          <w:b/>
        </w:rPr>
        <w:t>6</w:t>
      </w:r>
      <w:r w:rsidR="00C154E4" w:rsidRPr="00053485">
        <w:rPr>
          <w:rStyle w:val="apple-style-span"/>
          <w:b/>
        </w:rPr>
        <w:t>.10</w:t>
      </w:r>
      <w:r w:rsidR="00C154E4" w:rsidRPr="00053485">
        <w:rPr>
          <w:rStyle w:val="apple-style-span"/>
        </w:rPr>
        <w:t>. Заключение и оплата Учреждением муниципальных контрактов, иных договоров, подлежащих исполнению за счет бюджетных средств, производятся от имени субъекта Российской Федерации, Таштагольского муниципального района в пределах доведенных Учреждению лимитов бюджетных обязательств, если иное не установлено настоящим Кодексом, и с учетом принятых и неисполненных обязательств.Нарушение Учреждением требований при заключении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Учреждение.</w:t>
      </w:r>
    </w:p>
    <w:p w:rsidR="00C154E4" w:rsidRPr="00053485" w:rsidRDefault="00233567" w:rsidP="00C154E4">
      <w:pPr>
        <w:tabs>
          <w:tab w:val="num" w:pos="0"/>
          <w:tab w:val="left" w:pos="540"/>
        </w:tabs>
        <w:spacing w:line="276" w:lineRule="auto"/>
        <w:ind w:firstLine="284"/>
        <w:jc w:val="both"/>
        <w:rPr>
          <w:rStyle w:val="apple-style-span"/>
        </w:rPr>
      </w:pPr>
      <w:r>
        <w:rPr>
          <w:b/>
        </w:rPr>
        <w:t>6</w:t>
      </w:r>
      <w:r w:rsidR="00C154E4" w:rsidRPr="00053485">
        <w:rPr>
          <w:b/>
        </w:rPr>
        <w:t>.11.</w:t>
      </w:r>
      <w:r w:rsidR="00C154E4" w:rsidRPr="00053485">
        <w:t xml:space="preserve"> 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w:t>
      </w:r>
      <w:r w:rsidR="00C154E4" w:rsidRPr="00053485">
        <w:lastRenderedPageBreak/>
        <w:t>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муниципальных контрактов, иных договоров. Сторона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r w:rsidR="00C154E4" w:rsidRPr="00053485">
        <w:rPr>
          <w:rStyle w:val="apple-style-span"/>
        </w:rPr>
        <w:t>При недостаточности лимитов бюджетных обязательств, доведенных Учреждению для исполнения его денежных обязательств, по таким обязательствам от имени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Учреждение.</w:t>
      </w:r>
    </w:p>
    <w:p w:rsidR="00C154E4" w:rsidRPr="00053485" w:rsidRDefault="00233567" w:rsidP="00233567">
      <w:pPr>
        <w:tabs>
          <w:tab w:val="left" w:pos="540"/>
          <w:tab w:val="left" w:pos="851"/>
        </w:tabs>
        <w:spacing w:line="276" w:lineRule="auto"/>
        <w:ind w:left="284"/>
        <w:jc w:val="both"/>
      </w:pPr>
      <w:r>
        <w:t>6.12.</w:t>
      </w:r>
      <w:r w:rsidR="00C154E4" w:rsidRPr="00053485">
        <w:t>Учреждение обеспечивает исполнение денежных обязательств, указанных в исполнительном документе, в соответствии с действующим законодательством.</w:t>
      </w:r>
    </w:p>
    <w:p w:rsidR="00C154E4" w:rsidRPr="00053485" w:rsidRDefault="00C154E4" w:rsidP="00C154E4">
      <w:pPr>
        <w:pStyle w:val="a3"/>
        <w:tabs>
          <w:tab w:val="num" w:pos="0"/>
        </w:tabs>
        <w:spacing w:before="0" w:beforeAutospacing="0" w:after="0" w:line="276" w:lineRule="auto"/>
        <w:ind w:firstLine="284"/>
        <w:jc w:val="both"/>
      </w:pPr>
      <w:r w:rsidRPr="00053485">
        <w:t>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C154E4" w:rsidRPr="00053485" w:rsidRDefault="00C154E4" w:rsidP="00C154E4">
      <w:pPr>
        <w:pStyle w:val="a3"/>
        <w:tabs>
          <w:tab w:val="num" w:pos="0"/>
        </w:tabs>
        <w:spacing w:before="0" w:beforeAutospacing="0" w:after="0" w:line="276" w:lineRule="auto"/>
        <w:ind w:firstLine="284"/>
        <w:jc w:val="both"/>
      </w:pPr>
      <w:r w:rsidRPr="00053485">
        <w:rPr>
          <w:rStyle w:val="apple-style-span"/>
        </w:rPr>
        <w:t>Бюджетная смета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154E4" w:rsidRPr="00053485" w:rsidRDefault="00233567" w:rsidP="00233567">
      <w:pPr>
        <w:tabs>
          <w:tab w:val="left" w:pos="142"/>
          <w:tab w:val="left" w:pos="540"/>
          <w:tab w:val="left" w:pos="851"/>
        </w:tabs>
        <w:spacing w:line="276" w:lineRule="auto"/>
        <w:ind w:left="284"/>
        <w:jc w:val="both"/>
      </w:pPr>
      <w:bookmarkStart w:id="104" w:name="sub_48"/>
      <w:r>
        <w:rPr>
          <w:rStyle w:val="apple-style-span"/>
        </w:rPr>
        <w:t>6.13.</w:t>
      </w:r>
      <w:r w:rsidR="00C154E4" w:rsidRPr="00053485">
        <w:rPr>
          <w:rStyle w:val="apple-style-span"/>
        </w:rPr>
        <w:t>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bookmarkEnd w:id="104"/>
    </w:p>
    <w:p w:rsidR="00C154E4" w:rsidRPr="00053485" w:rsidRDefault="00233567" w:rsidP="00233567">
      <w:pPr>
        <w:tabs>
          <w:tab w:val="left" w:pos="540"/>
          <w:tab w:val="left" w:pos="851"/>
        </w:tabs>
        <w:spacing w:line="276" w:lineRule="auto"/>
        <w:ind w:left="284"/>
        <w:jc w:val="both"/>
      </w:pPr>
      <w:r>
        <w:t>6.14.</w:t>
      </w:r>
      <w:r w:rsidR="00C154E4" w:rsidRPr="00053485">
        <w:t>Учреждение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структуру управления деятельностью коррекционного учреждения, штатное расписание, распределение должностных обязанностей.</w:t>
      </w:r>
    </w:p>
    <w:p w:rsidR="00C154E4" w:rsidRPr="00053485" w:rsidRDefault="00C154E4" w:rsidP="00C154E4">
      <w:pPr>
        <w:tabs>
          <w:tab w:val="left" w:pos="540"/>
          <w:tab w:val="left" w:pos="851"/>
        </w:tabs>
        <w:spacing w:line="276" w:lineRule="auto"/>
        <w:jc w:val="both"/>
      </w:pPr>
    </w:p>
    <w:p w:rsidR="00C154E4" w:rsidRPr="00053485" w:rsidRDefault="00C154E4" w:rsidP="00C154E4">
      <w:pPr>
        <w:tabs>
          <w:tab w:val="left" w:pos="540"/>
          <w:tab w:val="left" w:pos="851"/>
        </w:tabs>
        <w:spacing w:line="276" w:lineRule="auto"/>
        <w:jc w:val="both"/>
      </w:pPr>
    </w:p>
    <w:p w:rsidR="00C154E4" w:rsidRDefault="00233567" w:rsidP="00C154E4">
      <w:pPr>
        <w:jc w:val="center"/>
        <w:rPr>
          <w:b/>
        </w:rPr>
      </w:pPr>
      <w:r>
        <w:rPr>
          <w:b/>
        </w:rPr>
        <w:t>7</w:t>
      </w:r>
      <w:r w:rsidR="00C154E4" w:rsidRPr="00EB6AA0">
        <w:rPr>
          <w:b/>
        </w:rPr>
        <w:t xml:space="preserve">. </w:t>
      </w:r>
      <w:r w:rsidR="00C154E4">
        <w:rPr>
          <w:b/>
        </w:rPr>
        <w:t>РЕОРГАНИЗАЦИЯ И ЛИКВИДАЦИЯ УЧРЕЖДЕНИЯ</w:t>
      </w:r>
    </w:p>
    <w:p w:rsidR="00C154E4" w:rsidRPr="00704F69" w:rsidRDefault="00C154E4" w:rsidP="00C154E4">
      <w:pPr>
        <w:jc w:val="center"/>
        <w:rPr>
          <w:b/>
        </w:rPr>
      </w:pPr>
    </w:p>
    <w:p w:rsidR="00C154E4" w:rsidRPr="00053485" w:rsidRDefault="00233567" w:rsidP="00C154E4">
      <w:pPr>
        <w:ind w:firstLine="284"/>
        <w:jc w:val="both"/>
        <w:rPr>
          <w:rFonts w:eastAsia="Calibri"/>
        </w:rPr>
      </w:pPr>
      <w:r>
        <w:rPr>
          <w:b/>
          <w:bCs/>
          <w:color w:val="000000"/>
        </w:rPr>
        <w:t>7</w:t>
      </w:r>
      <w:r w:rsidR="00C154E4" w:rsidRPr="00223E18">
        <w:rPr>
          <w:b/>
          <w:bCs/>
          <w:color w:val="000000"/>
        </w:rPr>
        <w:t>.1.</w:t>
      </w:r>
      <w:r w:rsidR="00C154E4" w:rsidRPr="00053485">
        <w:rPr>
          <w:rFonts w:eastAsia="Calibri"/>
        </w:rPr>
        <w:t xml:space="preserve">Учреждение создается в форме, установленной </w:t>
      </w:r>
      <w:hyperlink r:id="rId31" w:history="1">
        <w:r w:rsidR="00C154E4" w:rsidRPr="00053485">
          <w:rPr>
            <w:rFonts w:eastAsia="Calibri"/>
          </w:rPr>
          <w:t>гражданским законодательством</w:t>
        </w:r>
      </w:hyperlink>
      <w:r w:rsidR="00C154E4" w:rsidRPr="00053485">
        <w:rPr>
          <w:rFonts w:eastAsia="Calibri"/>
        </w:rPr>
        <w:t xml:space="preserve"> для некоммерческих организаций.</w:t>
      </w:r>
    </w:p>
    <w:p w:rsidR="00C154E4" w:rsidRPr="00053485" w:rsidRDefault="00C154E4" w:rsidP="00C154E4">
      <w:pPr>
        <w:ind w:firstLine="284"/>
        <w:jc w:val="both"/>
        <w:rPr>
          <w:rFonts w:eastAsia="Calibri"/>
        </w:rPr>
      </w:pPr>
      <w:r w:rsidRPr="00053485">
        <w:rPr>
          <w:rFonts w:eastAsia="Calibri"/>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154E4" w:rsidRPr="00053485" w:rsidRDefault="00C154E4" w:rsidP="00C154E4">
      <w:pPr>
        <w:autoSpaceDE w:val="0"/>
        <w:autoSpaceDN w:val="0"/>
        <w:adjustRightInd w:val="0"/>
        <w:ind w:firstLine="284"/>
        <w:jc w:val="both"/>
        <w:rPr>
          <w:rFonts w:eastAsia="Calibri"/>
        </w:rPr>
      </w:pPr>
      <w:r w:rsidRPr="00053485">
        <w:rPr>
          <w:rFonts w:eastAsia="Calibri"/>
        </w:rPr>
        <w:t>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154E4" w:rsidRPr="00053485" w:rsidRDefault="00C154E4" w:rsidP="00C154E4">
      <w:pPr>
        <w:autoSpaceDE w:val="0"/>
        <w:autoSpaceDN w:val="0"/>
        <w:adjustRightInd w:val="0"/>
        <w:ind w:firstLine="284"/>
        <w:jc w:val="both"/>
        <w:rPr>
          <w:rFonts w:eastAsia="Calibri"/>
        </w:rPr>
      </w:pPr>
      <w:r w:rsidRPr="00053485">
        <w:rPr>
          <w:rFonts w:eastAsia="Calibri"/>
        </w:rPr>
        <w:t xml:space="preserve">Порядок проведения оценки последствий принятия решения о реорганизации или ликвидации муниципальной образовательной организации, включая </w:t>
      </w:r>
      <w:hyperlink r:id="rId32" w:history="1">
        <w:r w:rsidRPr="00053485">
          <w:rPr>
            <w:rFonts w:eastAsia="Calibri"/>
          </w:rPr>
          <w:t>критерии</w:t>
        </w:r>
      </w:hyperlink>
      <w:r w:rsidRPr="00053485">
        <w:rPr>
          <w:rFonts w:eastAsia="Calibri"/>
        </w:rPr>
        <w:t xml:space="preserve">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154E4" w:rsidRPr="00053485" w:rsidRDefault="00233567" w:rsidP="00C154E4">
      <w:pPr>
        <w:ind w:firstLine="284"/>
        <w:jc w:val="both"/>
        <w:rPr>
          <w:rFonts w:eastAsia="Calibri"/>
        </w:rPr>
      </w:pPr>
      <w:r>
        <w:rPr>
          <w:b/>
          <w:bCs/>
        </w:rPr>
        <w:t>7</w:t>
      </w:r>
      <w:r w:rsidR="00C154E4" w:rsidRPr="00053485">
        <w:rPr>
          <w:b/>
          <w:bCs/>
        </w:rPr>
        <w:t>.2.</w:t>
      </w:r>
      <w:bookmarkStart w:id="105" w:name="sub_33101"/>
      <w:r w:rsidR="00C154E4" w:rsidRPr="00053485">
        <w:rPr>
          <w:rFonts w:eastAsia="Calibri"/>
        </w:rPr>
        <w:t xml:space="preserve">В случае прекращения деятельности Учреждения,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w:t>
      </w:r>
      <w:r w:rsidR="00C154E4" w:rsidRPr="00053485">
        <w:rPr>
          <w:rFonts w:eastAsia="Calibri"/>
        </w:rPr>
        <w:lastRenderedPageBreak/>
        <w:t xml:space="preserve">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hyperlink r:id="rId33" w:history="1">
        <w:r w:rsidR="00C154E4" w:rsidRPr="00053485">
          <w:rPr>
            <w:rFonts w:eastAsia="Calibri"/>
          </w:rPr>
          <w:t>федеральным органом</w:t>
        </w:r>
      </w:hyperlink>
      <w:r w:rsidR="00C154E4" w:rsidRPr="00053485">
        <w:rPr>
          <w:rFonts w:eastAsia="Calibri"/>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54E4" w:rsidRPr="00053485" w:rsidRDefault="00C154E4" w:rsidP="00C154E4">
      <w:pPr>
        <w:autoSpaceDE w:val="0"/>
        <w:autoSpaceDN w:val="0"/>
        <w:adjustRightInd w:val="0"/>
        <w:ind w:firstLine="284"/>
        <w:jc w:val="both"/>
        <w:rPr>
          <w:rFonts w:eastAsia="Calibri"/>
        </w:rPr>
      </w:pPr>
      <w:bookmarkStart w:id="106" w:name="sub_33107"/>
      <w:bookmarkEnd w:id="105"/>
      <w:r w:rsidRPr="00053485">
        <w:rPr>
          <w:rFonts w:eastAsia="Calibri"/>
        </w:rPr>
        <w:t xml:space="preserve">Образовательная деятельность подлежит лицензированию в соответствии с </w:t>
      </w:r>
      <w:hyperlink r:id="rId34" w:history="1">
        <w:r w:rsidRPr="00053485">
          <w:rPr>
            <w:rFonts w:eastAsia="Calibri"/>
          </w:rPr>
          <w:t>законодательством</w:t>
        </w:r>
      </w:hyperlink>
      <w:r w:rsidRPr="00053485">
        <w:rPr>
          <w:rFonts w:eastAsia="Calibri"/>
        </w:rPr>
        <w:t xml:space="preserve"> Российской Федерации о лицензировании отдельных видов деятельности. Лицензирование образовательной деятельности осуществляется по видам образования, по уровням образования, по подвидам дополнительного образования.</w:t>
      </w:r>
    </w:p>
    <w:p w:rsidR="00C154E4" w:rsidRPr="00053485" w:rsidRDefault="00C154E4" w:rsidP="00C154E4">
      <w:pPr>
        <w:autoSpaceDE w:val="0"/>
        <w:autoSpaceDN w:val="0"/>
        <w:adjustRightInd w:val="0"/>
        <w:ind w:firstLine="284"/>
        <w:jc w:val="both"/>
        <w:rPr>
          <w:rFonts w:eastAsia="Calibri"/>
        </w:rPr>
      </w:pPr>
      <w:r w:rsidRPr="00053485">
        <w:rPr>
          <w:rFonts w:eastAsia="Calibri"/>
        </w:rPr>
        <w:t xml:space="preserve">Переоформление лицензии наряду с установленными </w:t>
      </w:r>
      <w:hyperlink r:id="rId35" w:history="1">
        <w:r w:rsidRPr="00053485">
          <w:rPr>
            <w:rFonts w:eastAsia="Calibri"/>
          </w:rPr>
          <w:t>законодательством</w:t>
        </w:r>
      </w:hyperlink>
      <w:r w:rsidRPr="00053485">
        <w:rPr>
          <w:rFonts w:eastAsia="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C154E4" w:rsidRPr="00053485" w:rsidRDefault="00C154E4" w:rsidP="00C154E4">
      <w:pPr>
        <w:autoSpaceDE w:val="0"/>
        <w:autoSpaceDN w:val="0"/>
        <w:adjustRightInd w:val="0"/>
        <w:ind w:firstLine="284"/>
        <w:jc w:val="both"/>
        <w:rPr>
          <w:rFonts w:eastAsia="Calibri"/>
        </w:rPr>
      </w:pPr>
      <w:bookmarkStart w:id="107" w:name="sub_109064"/>
      <w:r w:rsidRPr="00053485">
        <w:rPr>
          <w:rFonts w:eastAsia="Calibri"/>
        </w:rPr>
        <w:t>- реорганизации юридических лиц в форме присоединения при наличии лицензии у присоединяемого юридического лица;</w:t>
      </w:r>
    </w:p>
    <w:p w:rsidR="00C154E4" w:rsidRPr="00053485" w:rsidRDefault="00C154E4" w:rsidP="00C154E4">
      <w:pPr>
        <w:autoSpaceDE w:val="0"/>
        <w:autoSpaceDN w:val="0"/>
        <w:adjustRightInd w:val="0"/>
        <w:ind w:firstLine="284"/>
        <w:jc w:val="both"/>
        <w:rPr>
          <w:rFonts w:eastAsia="Calibri"/>
        </w:rPr>
      </w:pPr>
      <w:bookmarkStart w:id="108" w:name="sub_109065"/>
      <w:bookmarkEnd w:id="107"/>
      <w:r w:rsidRPr="00053485">
        <w:rPr>
          <w:rFonts w:eastAsia="Calibri"/>
        </w:rPr>
        <w:t>-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bookmarkEnd w:id="108"/>
    <w:p w:rsidR="00C154E4" w:rsidRPr="00053485" w:rsidRDefault="00C154E4" w:rsidP="00C154E4">
      <w:pPr>
        <w:autoSpaceDE w:val="0"/>
        <w:autoSpaceDN w:val="0"/>
        <w:adjustRightInd w:val="0"/>
        <w:ind w:firstLine="284"/>
        <w:jc w:val="both"/>
        <w:rPr>
          <w:rFonts w:eastAsia="Calibri"/>
        </w:rPr>
      </w:pPr>
      <w:r w:rsidRPr="00053485">
        <w:rPr>
          <w:rFonts w:eastAsia="Calibri"/>
        </w:rPr>
        <w:t>В целях обеспечения осуществления образовательной деятельности организацией и возникшей в результате реорганизации лицензиата в форме разделения или выделения, лицензирующий орган предоставляет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154E4" w:rsidRPr="00053485" w:rsidRDefault="00C154E4" w:rsidP="00C154E4">
      <w:pPr>
        <w:autoSpaceDE w:val="0"/>
        <w:autoSpaceDN w:val="0"/>
        <w:adjustRightInd w:val="0"/>
        <w:ind w:firstLine="284"/>
        <w:jc w:val="both"/>
        <w:rPr>
          <w:rFonts w:eastAsia="Calibri"/>
        </w:rPr>
      </w:pPr>
      <w:r w:rsidRPr="00053485">
        <w:rPr>
          <w:rFonts w:eastAsia="Calibri"/>
        </w:rPr>
        <w:t>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154E4" w:rsidRPr="00053485" w:rsidRDefault="00C154E4" w:rsidP="00C154E4">
      <w:pPr>
        <w:autoSpaceDE w:val="0"/>
        <w:autoSpaceDN w:val="0"/>
        <w:adjustRightInd w:val="0"/>
        <w:ind w:firstLine="284"/>
        <w:jc w:val="both"/>
        <w:rPr>
          <w:rFonts w:eastAsia="Calibri"/>
        </w:rPr>
      </w:pPr>
      <w:bookmarkStart w:id="109" w:name="sub_109073"/>
      <w:r w:rsidRPr="00053485">
        <w:rPr>
          <w:rFonts w:eastAsia="Calibri"/>
        </w:rPr>
        <w:t>- лицензирование образовательной деятельности соискателя лицензии или лицензиата не отнесено к компетенции лицензирующего органа;</w:t>
      </w:r>
    </w:p>
    <w:p w:rsidR="00C154E4" w:rsidRPr="00053485" w:rsidRDefault="00C154E4" w:rsidP="00C154E4">
      <w:pPr>
        <w:autoSpaceDE w:val="0"/>
        <w:autoSpaceDN w:val="0"/>
        <w:adjustRightInd w:val="0"/>
        <w:ind w:firstLine="284"/>
        <w:jc w:val="both"/>
        <w:rPr>
          <w:rFonts w:eastAsia="Calibri"/>
        </w:rPr>
      </w:pPr>
      <w:bookmarkStart w:id="110" w:name="sub_109074"/>
      <w:bookmarkEnd w:id="109"/>
      <w:r w:rsidRPr="00053485">
        <w:rPr>
          <w:rFonts w:eastAsia="Calibri"/>
        </w:rPr>
        <w:t>- для лицензирования заявлена образовательная деятельность по образовательным программам, которые соискатель лицензии или лицензиат не вправе реализовывать;</w:t>
      </w:r>
    </w:p>
    <w:bookmarkEnd w:id="110"/>
    <w:p w:rsidR="00C154E4" w:rsidRPr="00053485" w:rsidRDefault="00C154E4" w:rsidP="00C154E4">
      <w:pPr>
        <w:autoSpaceDE w:val="0"/>
        <w:autoSpaceDN w:val="0"/>
        <w:adjustRightInd w:val="0"/>
        <w:ind w:firstLine="284"/>
        <w:jc w:val="both"/>
        <w:rPr>
          <w:rFonts w:eastAsia="Calibri"/>
        </w:rPr>
      </w:pPr>
      <w:r w:rsidRPr="00053485">
        <w:rPr>
          <w:rFonts w:eastAsia="Calibri"/>
        </w:rPr>
        <w:t xml:space="preserve">- наличие в соответствии с </w:t>
      </w:r>
      <w:hyperlink r:id="rId36" w:history="1">
        <w:r w:rsidRPr="00053485">
          <w:rPr>
            <w:rFonts w:eastAsia="Calibri"/>
          </w:rPr>
          <w:t>положением</w:t>
        </w:r>
      </w:hyperlink>
      <w:r w:rsidRPr="00053485">
        <w:rPr>
          <w:rFonts w:eastAsia="Calibri"/>
        </w:rPr>
        <w:t xml:space="preserve"> о лицензировании образовательной деятельности у лицензиата неисполненного предписания </w:t>
      </w:r>
      <w:hyperlink r:id="rId37" w:history="1">
        <w:r w:rsidRPr="00053485">
          <w:rPr>
            <w:rFonts w:eastAsia="Calibri"/>
          </w:rPr>
          <w:t>федерального органа</w:t>
        </w:r>
      </w:hyperlink>
      <w:r w:rsidRPr="00053485">
        <w:rPr>
          <w:rFonts w:eastAsia="Calibri"/>
        </w:rP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154E4" w:rsidRPr="00053485" w:rsidRDefault="00C154E4" w:rsidP="00C154E4">
      <w:pPr>
        <w:autoSpaceDE w:val="0"/>
        <w:autoSpaceDN w:val="0"/>
        <w:adjustRightInd w:val="0"/>
        <w:ind w:firstLine="284"/>
        <w:jc w:val="both"/>
        <w:rPr>
          <w:rFonts w:eastAsia="Calibri"/>
        </w:rPr>
      </w:pPr>
      <w:r w:rsidRPr="00053485">
        <w:rPr>
          <w:rFonts w:eastAsia="Calibri"/>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w:t>
      </w:r>
      <w:bookmarkStart w:id="111" w:name="sub_109086"/>
      <w:r w:rsidRPr="00053485">
        <w:rPr>
          <w:rFonts w:eastAsia="Calibri"/>
        </w:rPr>
        <w:t xml:space="preserve">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bookmarkEnd w:id="111"/>
    <w:p w:rsidR="00C154E4" w:rsidRPr="00053485" w:rsidRDefault="00C154E4" w:rsidP="00C154E4">
      <w:pPr>
        <w:autoSpaceDE w:val="0"/>
        <w:autoSpaceDN w:val="0"/>
        <w:adjustRightInd w:val="0"/>
        <w:ind w:firstLine="284"/>
        <w:jc w:val="both"/>
        <w:rPr>
          <w:rFonts w:eastAsia="Calibri"/>
        </w:rPr>
      </w:pPr>
      <w:r w:rsidRPr="00053485">
        <w:rPr>
          <w:rFonts w:eastAsia="Calibri"/>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w:t>
      </w:r>
      <w:r w:rsidRPr="00053485">
        <w:rPr>
          <w:rFonts w:eastAsia="Calibri"/>
        </w:rPr>
        <w:lastRenderedPageBreak/>
        <w:t>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154E4" w:rsidRPr="00CF1D27" w:rsidRDefault="00233567" w:rsidP="00C154E4">
      <w:pPr>
        <w:ind w:firstLine="284"/>
        <w:jc w:val="both"/>
        <w:rPr>
          <w:rFonts w:eastAsia="Calibri"/>
        </w:rPr>
      </w:pPr>
      <w:bookmarkStart w:id="112" w:name="p1112"/>
      <w:bookmarkEnd w:id="106"/>
      <w:bookmarkEnd w:id="112"/>
      <w:r>
        <w:rPr>
          <w:b/>
          <w:bCs/>
        </w:rPr>
        <w:t>7</w:t>
      </w:r>
      <w:r w:rsidR="00C154E4" w:rsidRPr="00830E5D">
        <w:rPr>
          <w:b/>
          <w:bCs/>
        </w:rPr>
        <w:t>.3.</w:t>
      </w:r>
      <w:r w:rsidR="00C154E4" w:rsidRPr="00830E5D">
        <w:t xml:space="preserve"> Ликвидация </w:t>
      </w:r>
      <w:r w:rsidR="00C154E4">
        <w:t>организации</w:t>
      </w:r>
      <w:r w:rsidR="00C154E4" w:rsidRPr="00830E5D">
        <w:t xml:space="preserve"> осуществляется в случаях и порядке, установленных действующим законодательством</w:t>
      </w:r>
      <w:r w:rsidR="00C154E4" w:rsidRPr="007A40F9">
        <w:rPr>
          <w:color w:val="FF0000"/>
        </w:rPr>
        <w:t xml:space="preserve">. </w:t>
      </w:r>
      <w:r w:rsidR="00C154E4" w:rsidRPr="00CF1D27">
        <w:rPr>
          <w:rFonts w:eastAsia="Calibri"/>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C154E4" w:rsidRPr="00830E5D" w:rsidRDefault="00233567" w:rsidP="00C154E4">
      <w:pPr>
        <w:pStyle w:val="ac"/>
        <w:ind w:firstLine="284"/>
        <w:jc w:val="both"/>
      </w:pPr>
      <w:r>
        <w:rPr>
          <w:b/>
          <w:bCs/>
        </w:rPr>
        <w:t>7</w:t>
      </w:r>
      <w:r w:rsidR="00C154E4" w:rsidRPr="00830E5D">
        <w:rPr>
          <w:b/>
          <w:bCs/>
        </w:rPr>
        <w:t>.4.</w:t>
      </w:r>
      <w:r w:rsidR="00C154E4" w:rsidRPr="00830E5D">
        <w:t xml:space="preserve"> Ликвидация Учреждения осуществляется ликвидационной комиссией, назначаемой органом, принявшим решение о ликвидации.</w:t>
      </w:r>
    </w:p>
    <w:p w:rsidR="00C154E4" w:rsidRPr="00830E5D" w:rsidRDefault="00233567" w:rsidP="00C154E4">
      <w:pPr>
        <w:pStyle w:val="ac"/>
        <w:ind w:firstLine="284"/>
        <w:jc w:val="both"/>
      </w:pPr>
      <w:r>
        <w:rPr>
          <w:b/>
          <w:bCs/>
        </w:rPr>
        <w:t>7</w:t>
      </w:r>
      <w:r w:rsidR="00C154E4" w:rsidRPr="00830E5D">
        <w:rPr>
          <w:b/>
          <w:bCs/>
        </w:rPr>
        <w:t>.5.</w:t>
      </w:r>
      <w:r w:rsidR="00C154E4" w:rsidRPr="00830E5D">
        <w:t xml:space="preserve"> С момента назначения ликвидационной комиссии к ней переходят полномочия по управлению делами Учреждения.Ликвидационная комиссия осуществляет свою работу в порядке, установленном действующим законодательством.</w:t>
      </w:r>
    </w:p>
    <w:p w:rsidR="00C154E4" w:rsidRPr="00830E5D" w:rsidRDefault="00233567" w:rsidP="00C154E4">
      <w:pPr>
        <w:pStyle w:val="ac"/>
        <w:ind w:firstLine="284"/>
        <w:jc w:val="both"/>
      </w:pPr>
      <w:r>
        <w:rPr>
          <w:b/>
          <w:bCs/>
        </w:rPr>
        <w:t>7</w:t>
      </w:r>
      <w:r w:rsidR="00C154E4" w:rsidRPr="00830E5D">
        <w:rPr>
          <w:b/>
          <w:bCs/>
        </w:rPr>
        <w:t>.6.</w:t>
      </w:r>
      <w:r w:rsidR="00C154E4" w:rsidRPr="00830E5D">
        <w:t xml:space="preserve"> Ликвидация считается завершенной, а Учреждение, прекратившим свое существование, с момента внесения соответствующей записи в единый государственный реестр юридических лиц. При ликвидации Учреждения денежные средства и иные объекты собственности, принадлежащие ему на праве собственности, за вычетом платежей по покрытию своих обязательств, направляются на цели развития образования в соответствии с настоящим Уставом.</w:t>
      </w:r>
    </w:p>
    <w:p w:rsidR="00C154E4" w:rsidRDefault="00C154E4" w:rsidP="00C154E4">
      <w:pPr>
        <w:jc w:val="both"/>
      </w:pPr>
    </w:p>
    <w:p w:rsidR="00C154E4" w:rsidRDefault="00C154E4" w:rsidP="00C154E4"/>
    <w:p w:rsidR="00C154E4" w:rsidRDefault="00C154E4" w:rsidP="00C154E4"/>
    <w:p w:rsidR="00C154E4" w:rsidRDefault="00C154E4" w:rsidP="00C154E4"/>
    <w:p w:rsidR="00C154E4" w:rsidRDefault="00C154E4" w:rsidP="00C154E4"/>
    <w:p w:rsidR="00AC06A9" w:rsidRDefault="00AC06A9"/>
    <w:p w:rsidR="003A5864" w:rsidRDefault="003A5864"/>
    <w:p w:rsidR="003A5864" w:rsidRDefault="003A5864"/>
    <w:p w:rsidR="003A5864" w:rsidRDefault="003A5864"/>
    <w:p w:rsidR="003A5864" w:rsidRDefault="003A5864"/>
    <w:p w:rsidR="003A5864" w:rsidRDefault="003A5864"/>
    <w:p w:rsidR="003A5864" w:rsidRDefault="003A5864"/>
    <w:p w:rsidR="003A5864" w:rsidRDefault="003A5864"/>
    <w:p w:rsidR="003A5864" w:rsidRDefault="003A5864"/>
    <w:p w:rsidR="003A5864" w:rsidRDefault="003A5864"/>
    <w:p w:rsidR="003A5864" w:rsidRDefault="003A5864"/>
    <w:p w:rsidR="003A5864" w:rsidRDefault="003A5864"/>
    <w:p w:rsidR="003A5864" w:rsidRDefault="003A5864"/>
    <w:p w:rsidR="003A5864" w:rsidRDefault="003A5864"/>
    <w:p w:rsidR="003A5864" w:rsidRDefault="003A5864" w:rsidP="002B786A"/>
    <w:p w:rsidR="003A5864" w:rsidRDefault="003A5864" w:rsidP="003A5864">
      <w:pPr>
        <w:jc w:val="center"/>
      </w:pPr>
    </w:p>
    <w:p w:rsidR="00994CD8" w:rsidRDefault="00994CD8" w:rsidP="003A5864">
      <w:pPr>
        <w:jc w:val="center"/>
      </w:pPr>
    </w:p>
    <w:p w:rsidR="00994CD8" w:rsidRDefault="00994CD8" w:rsidP="003A5864">
      <w:pPr>
        <w:jc w:val="center"/>
      </w:pPr>
    </w:p>
    <w:p w:rsidR="00994CD8" w:rsidRDefault="00977A8C" w:rsidP="003A5864">
      <w:pPr>
        <w:jc w:val="center"/>
      </w:pPr>
      <w:r>
        <w:rPr>
          <w:noProof/>
        </w:rPr>
        <w:lastRenderedPageBreak/>
        <w:drawing>
          <wp:inline distT="0" distB="0" distL="0" distR="0">
            <wp:extent cx="6294120" cy="8656320"/>
            <wp:effectExtent l="0" t="0" r="0" b="0"/>
            <wp:docPr id="1" name="Рисунок 1" descr="E:\посл лист уста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сл лист устава.jpe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4120" cy="8656320"/>
                    </a:xfrm>
                    <a:prstGeom prst="rect">
                      <a:avLst/>
                    </a:prstGeom>
                    <a:noFill/>
                    <a:ln>
                      <a:noFill/>
                    </a:ln>
                  </pic:spPr>
                </pic:pic>
              </a:graphicData>
            </a:graphic>
          </wp:inline>
        </w:drawing>
      </w:r>
      <w:bookmarkStart w:id="113" w:name="_GoBack"/>
      <w:bookmarkEnd w:id="113"/>
    </w:p>
    <w:p w:rsidR="00994CD8" w:rsidRDefault="00994CD8" w:rsidP="003A5864">
      <w:pPr>
        <w:jc w:val="center"/>
      </w:pPr>
    </w:p>
    <w:p w:rsidR="00994CD8" w:rsidRDefault="00994CD8" w:rsidP="003A5864">
      <w:pPr>
        <w:jc w:val="center"/>
      </w:pPr>
    </w:p>
    <w:p w:rsidR="00994CD8" w:rsidRDefault="00994CD8" w:rsidP="003A5864">
      <w:pPr>
        <w:jc w:val="center"/>
      </w:pPr>
    </w:p>
    <w:p w:rsidR="003A5864" w:rsidRDefault="003A5864" w:rsidP="003A5864">
      <w:pPr>
        <w:jc w:val="center"/>
      </w:pPr>
    </w:p>
    <w:p w:rsidR="003A5864" w:rsidRDefault="003A5864" w:rsidP="003A5864">
      <w:pPr>
        <w:jc w:val="center"/>
      </w:pPr>
    </w:p>
    <w:p w:rsidR="00977A8C" w:rsidRDefault="00977A8C" w:rsidP="003A5864">
      <w:pPr>
        <w:jc w:val="center"/>
      </w:pPr>
    </w:p>
    <w:p w:rsidR="00977A8C" w:rsidRDefault="00977A8C" w:rsidP="003A5864">
      <w:pPr>
        <w:jc w:val="center"/>
      </w:pPr>
    </w:p>
    <w:p w:rsidR="00977A8C" w:rsidRDefault="00977A8C" w:rsidP="003A5864">
      <w:pPr>
        <w:jc w:val="center"/>
      </w:pPr>
    </w:p>
    <w:p w:rsidR="00977A8C" w:rsidRDefault="00977A8C" w:rsidP="003A5864">
      <w:pPr>
        <w:jc w:val="center"/>
      </w:pPr>
    </w:p>
    <w:p w:rsidR="00977A8C" w:rsidRDefault="00977A8C" w:rsidP="003A5864">
      <w:pPr>
        <w:jc w:val="center"/>
      </w:pPr>
    </w:p>
    <w:p w:rsidR="00977A8C" w:rsidRDefault="00977A8C" w:rsidP="003A5864">
      <w:pPr>
        <w:jc w:val="center"/>
      </w:pPr>
    </w:p>
    <w:p w:rsidR="003A5864" w:rsidRDefault="003A5864" w:rsidP="003A5864">
      <w:pPr>
        <w:jc w:val="center"/>
      </w:pPr>
    </w:p>
    <w:p w:rsidR="003A5864" w:rsidRPr="0098694A" w:rsidRDefault="003A5864" w:rsidP="003A5864">
      <w:pPr>
        <w:spacing w:line="480" w:lineRule="auto"/>
        <w:ind w:firstLine="567"/>
        <w:jc w:val="center"/>
        <w:rPr>
          <w:color w:val="000000"/>
          <w:sz w:val="36"/>
          <w:szCs w:val="36"/>
        </w:rPr>
      </w:pPr>
    </w:p>
    <w:p w:rsidR="003A5864" w:rsidRDefault="003A5864" w:rsidP="003A5864">
      <w:pPr>
        <w:ind w:firstLine="567"/>
        <w:jc w:val="both"/>
        <w:rPr>
          <w:color w:val="000000"/>
        </w:rPr>
      </w:pPr>
    </w:p>
    <w:p w:rsidR="003A5864" w:rsidRDefault="003A5864" w:rsidP="003A5864">
      <w:pPr>
        <w:ind w:firstLine="567"/>
        <w:jc w:val="both"/>
        <w:rPr>
          <w:color w:val="000000"/>
        </w:rPr>
      </w:pPr>
    </w:p>
    <w:p w:rsidR="003A5864" w:rsidRDefault="003A5864" w:rsidP="003A5864">
      <w:pPr>
        <w:ind w:firstLine="567"/>
        <w:jc w:val="both"/>
        <w:rPr>
          <w:color w:val="000000"/>
        </w:rPr>
      </w:pPr>
    </w:p>
    <w:p w:rsidR="003A5864" w:rsidRDefault="003A5864" w:rsidP="003A5864">
      <w:pPr>
        <w:ind w:firstLine="567"/>
        <w:jc w:val="both"/>
        <w:rPr>
          <w:color w:val="000000"/>
        </w:rPr>
      </w:pPr>
    </w:p>
    <w:p w:rsidR="003A5864" w:rsidRDefault="003A5864" w:rsidP="003A5864">
      <w:pPr>
        <w:ind w:firstLine="567"/>
        <w:jc w:val="both"/>
        <w:rPr>
          <w:color w:val="000000"/>
        </w:rPr>
      </w:pPr>
    </w:p>
    <w:p w:rsidR="003A5864" w:rsidRDefault="003A5864" w:rsidP="003A5864">
      <w:pPr>
        <w:ind w:firstLine="567"/>
        <w:jc w:val="both"/>
        <w:rPr>
          <w:color w:val="000000"/>
        </w:rPr>
      </w:pPr>
    </w:p>
    <w:p w:rsidR="003A5864" w:rsidRDefault="003A5864" w:rsidP="003A5864">
      <w:pPr>
        <w:ind w:firstLine="567"/>
        <w:jc w:val="both"/>
        <w:rPr>
          <w:color w:val="000000"/>
        </w:rPr>
      </w:pPr>
    </w:p>
    <w:p w:rsidR="003A5864" w:rsidRDefault="003A5864" w:rsidP="003A5864">
      <w:pPr>
        <w:ind w:firstLine="567"/>
        <w:jc w:val="both"/>
        <w:rPr>
          <w:color w:val="000000"/>
        </w:rPr>
      </w:pPr>
    </w:p>
    <w:p w:rsidR="003A5864" w:rsidRDefault="003A5864" w:rsidP="003A5864">
      <w:pPr>
        <w:ind w:firstLine="567"/>
        <w:jc w:val="both"/>
        <w:rPr>
          <w:color w:val="000000"/>
        </w:rPr>
      </w:pPr>
    </w:p>
    <w:p w:rsidR="003A5864" w:rsidRDefault="003A5864" w:rsidP="003A5864">
      <w:pPr>
        <w:ind w:firstLine="567"/>
        <w:jc w:val="both"/>
        <w:rPr>
          <w:color w:val="000000"/>
        </w:rPr>
      </w:pPr>
    </w:p>
    <w:p w:rsidR="003A5864" w:rsidRDefault="003A5864" w:rsidP="003A5864">
      <w:pPr>
        <w:ind w:firstLine="567"/>
        <w:jc w:val="both"/>
        <w:rPr>
          <w:color w:val="000000"/>
        </w:rPr>
      </w:pPr>
    </w:p>
    <w:p w:rsidR="003A5864" w:rsidRDefault="003A5864" w:rsidP="003A5864">
      <w:pPr>
        <w:ind w:firstLine="567"/>
        <w:jc w:val="both"/>
        <w:rPr>
          <w:color w:val="000000"/>
        </w:rPr>
      </w:pPr>
    </w:p>
    <w:p w:rsidR="003A5864" w:rsidRDefault="003A5864" w:rsidP="003A5864">
      <w:pPr>
        <w:ind w:firstLine="567"/>
        <w:jc w:val="both"/>
        <w:rPr>
          <w:color w:val="000000"/>
        </w:rPr>
      </w:pPr>
    </w:p>
    <w:p w:rsidR="003A5864" w:rsidRDefault="003A5864" w:rsidP="003A5864">
      <w:pPr>
        <w:ind w:firstLine="567"/>
        <w:jc w:val="both"/>
        <w:rPr>
          <w:color w:val="000000"/>
        </w:rPr>
      </w:pPr>
    </w:p>
    <w:p w:rsidR="003A5864" w:rsidRDefault="003A5864" w:rsidP="003A5864">
      <w:pPr>
        <w:ind w:firstLine="567"/>
        <w:jc w:val="both"/>
        <w:rPr>
          <w:color w:val="000000"/>
        </w:rPr>
      </w:pPr>
    </w:p>
    <w:p w:rsidR="003A5864" w:rsidRDefault="003A5864" w:rsidP="003A5864">
      <w:pPr>
        <w:ind w:firstLine="567"/>
        <w:jc w:val="both"/>
        <w:rPr>
          <w:color w:val="000000"/>
        </w:rPr>
      </w:pPr>
    </w:p>
    <w:p w:rsidR="003A5864" w:rsidRDefault="003A5864" w:rsidP="003A5864">
      <w:pPr>
        <w:ind w:firstLine="567"/>
        <w:jc w:val="both"/>
        <w:rPr>
          <w:color w:val="000000"/>
        </w:rPr>
      </w:pPr>
    </w:p>
    <w:p w:rsidR="003A5864" w:rsidRDefault="003A5864" w:rsidP="003A5864">
      <w:pPr>
        <w:jc w:val="center"/>
      </w:pPr>
    </w:p>
    <w:p w:rsidR="003A5864" w:rsidRDefault="003A5864" w:rsidP="003A5864">
      <w:pPr>
        <w:jc w:val="center"/>
      </w:pPr>
    </w:p>
    <w:p w:rsidR="003A5864" w:rsidRDefault="003A5864" w:rsidP="003A5864">
      <w:pPr>
        <w:jc w:val="center"/>
      </w:pPr>
    </w:p>
    <w:p w:rsidR="003A5864" w:rsidRDefault="003A5864" w:rsidP="003A5864">
      <w:pPr>
        <w:jc w:val="center"/>
      </w:pPr>
    </w:p>
    <w:p w:rsidR="003A5864" w:rsidRDefault="003A5864"/>
    <w:p w:rsidR="003A5864" w:rsidRDefault="003A5864"/>
    <w:p w:rsidR="003A5864" w:rsidRDefault="003A5864"/>
    <w:p w:rsidR="003A5864" w:rsidRDefault="003A5864"/>
    <w:p w:rsidR="003A5864" w:rsidRDefault="003A5864"/>
    <w:p w:rsidR="003A5864" w:rsidRDefault="003A5864"/>
    <w:p w:rsidR="003A5864" w:rsidRDefault="003A5864"/>
    <w:p w:rsidR="003A5864" w:rsidRDefault="003A5864"/>
    <w:sectPr w:rsidR="003A5864" w:rsidSect="00586312">
      <w:footerReference w:type="default" r:id="rId39"/>
      <w:pgSz w:w="11906" w:h="16838"/>
      <w:pgMar w:top="568" w:right="707" w:bottom="709" w:left="1276" w:header="563"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337" w:rsidRDefault="00324337" w:rsidP="000F69BB">
      <w:r>
        <w:separator/>
      </w:r>
    </w:p>
  </w:endnote>
  <w:endnote w:type="continuationSeparator" w:id="1">
    <w:p w:rsidR="00324337" w:rsidRDefault="00324337" w:rsidP="000F69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8C" w:rsidRDefault="00965F6A">
    <w:pPr>
      <w:pStyle w:val="a8"/>
      <w:jc w:val="right"/>
    </w:pPr>
    <w:r>
      <w:fldChar w:fldCharType="begin"/>
    </w:r>
    <w:r w:rsidR="00977A8C">
      <w:instrText xml:space="preserve"> PAGE   \* MERGEFORMAT </w:instrText>
    </w:r>
    <w:r>
      <w:fldChar w:fldCharType="separate"/>
    </w:r>
    <w:r w:rsidR="00726C3C">
      <w:rPr>
        <w:noProof/>
      </w:rPr>
      <w:t>2</w:t>
    </w:r>
    <w:r>
      <w:fldChar w:fldCharType="end"/>
    </w:r>
  </w:p>
  <w:p w:rsidR="00977A8C" w:rsidRDefault="00977A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337" w:rsidRDefault="00324337" w:rsidP="000F69BB">
      <w:r>
        <w:separator/>
      </w:r>
    </w:p>
  </w:footnote>
  <w:footnote w:type="continuationSeparator" w:id="1">
    <w:p w:rsidR="00324337" w:rsidRDefault="00324337" w:rsidP="000F6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C40B6B"/>
    <w:multiLevelType w:val="hybridMultilevel"/>
    <w:tmpl w:val="87F8995E"/>
    <w:lvl w:ilvl="0" w:tplc="16287D96">
      <w:numFmt w:val="bullet"/>
      <w:lvlText w:val=""/>
      <w:lvlJc w:val="left"/>
      <w:pPr>
        <w:ind w:left="36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605FD"/>
    <w:multiLevelType w:val="multilevel"/>
    <w:tmpl w:val="D542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12E18"/>
    <w:multiLevelType w:val="multilevel"/>
    <w:tmpl w:val="AE00E7A8"/>
    <w:lvl w:ilvl="0">
      <w:start w:val="7"/>
      <w:numFmt w:val="decimal"/>
      <w:lvlText w:val="%1."/>
      <w:lvlJc w:val="left"/>
      <w:pPr>
        <w:ind w:left="480" w:hanging="480"/>
      </w:pPr>
      <w:rPr>
        <w:rFonts w:hint="default"/>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3A69F7"/>
    <w:multiLevelType w:val="multilevel"/>
    <w:tmpl w:val="E90AABA4"/>
    <w:lvl w:ilvl="0">
      <w:start w:val="1"/>
      <w:numFmt w:val="decimal"/>
      <w:lvlText w:val="%1."/>
      <w:lvlJc w:val="left"/>
      <w:pPr>
        <w:ind w:left="720" w:hanging="360"/>
      </w:pPr>
      <w:rPr>
        <w:rFonts w:hint="default"/>
        <w:b/>
      </w:rPr>
    </w:lvl>
    <w:lvl w:ilvl="1">
      <w:start w:val="21"/>
      <w:numFmt w:val="decimal"/>
      <w:isLgl/>
      <w:lvlText w:val="%1.%2."/>
      <w:lvlJc w:val="left"/>
      <w:pPr>
        <w:ind w:left="764"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B01400"/>
    <w:multiLevelType w:val="multilevel"/>
    <w:tmpl w:val="C5944EAE"/>
    <w:lvl w:ilvl="0">
      <w:start w:val="7"/>
      <w:numFmt w:val="decimal"/>
      <w:lvlText w:val="%1."/>
      <w:lvlJc w:val="left"/>
      <w:pPr>
        <w:ind w:left="622" w:hanging="480"/>
      </w:pPr>
      <w:rPr>
        <w:rFonts w:hint="default"/>
        <w:color w:val="000000"/>
      </w:rPr>
    </w:lvl>
    <w:lvl w:ilvl="1">
      <w:start w:val="12"/>
      <w:numFmt w:val="decimal"/>
      <w:lvlText w:val="%1.%2."/>
      <w:lvlJc w:val="left"/>
      <w:pPr>
        <w:ind w:left="764"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49F5A9A"/>
    <w:multiLevelType w:val="hybridMultilevel"/>
    <w:tmpl w:val="3190E356"/>
    <w:lvl w:ilvl="0" w:tplc="DB140CF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191570"/>
    <w:multiLevelType w:val="hybridMultilevel"/>
    <w:tmpl w:val="5F5828A6"/>
    <w:lvl w:ilvl="0" w:tplc="562AF410">
      <w:start w:val="1"/>
      <w:numFmt w:val="bullet"/>
      <w:lvlText w:val="—"/>
      <w:lvlJc w:val="left"/>
      <w:pPr>
        <w:tabs>
          <w:tab w:val="num" w:pos="720"/>
        </w:tabs>
        <w:ind w:left="720" w:hanging="360"/>
      </w:pPr>
      <w:rPr>
        <w:rFonts w:ascii="MS Mincho" w:eastAsia="MS Mincho" w:hAnsi="MS Mincho"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19319B"/>
    <w:multiLevelType w:val="multilevel"/>
    <w:tmpl w:val="8C12F85C"/>
    <w:lvl w:ilvl="0">
      <w:start w:val="1"/>
      <w:numFmt w:val="decimal"/>
      <w:lvlText w:val="%1."/>
      <w:lvlJc w:val="left"/>
      <w:pPr>
        <w:ind w:left="480" w:hanging="480"/>
      </w:pPr>
      <w:rPr>
        <w:rFonts w:hint="default"/>
      </w:rPr>
    </w:lvl>
    <w:lvl w:ilvl="1">
      <w:start w:val="2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5A2545"/>
    <w:multiLevelType w:val="multilevel"/>
    <w:tmpl w:val="B9B629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FB63E95"/>
    <w:multiLevelType w:val="hybridMultilevel"/>
    <w:tmpl w:val="54F6C076"/>
    <w:lvl w:ilvl="0" w:tplc="16287D96">
      <w:numFmt w:val="bullet"/>
      <w:lvlText w:val=""/>
      <w:legacy w:legacy="1" w:legacySpace="0" w:legacyIndent="360"/>
      <w:lvlJc w:val="left"/>
      <w:pPr>
        <w:ind w:left="0" w:firstLine="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EB3131"/>
    <w:multiLevelType w:val="hybridMultilevel"/>
    <w:tmpl w:val="C5C6F45A"/>
    <w:lvl w:ilvl="0" w:tplc="16287D96">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1F7933"/>
    <w:multiLevelType w:val="hybridMultilevel"/>
    <w:tmpl w:val="D402D70C"/>
    <w:lvl w:ilvl="0" w:tplc="DB140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1556C4"/>
    <w:multiLevelType w:val="hybridMultilevel"/>
    <w:tmpl w:val="F058E052"/>
    <w:lvl w:ilvl="0" w:tplc="DB140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13FEE"/>
    <w:multiLevelType w:val="multilevel"/>
    <w:tmpl w:val="9C60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483590"/>
    <w:multiLevelType w:val="hybridMultilevel"/>
    <w:tmpl w:val="36EC4FD6"/>
    <w:lvl w:ilvl="0" w:tplc="DB140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A1CFB"/>
    <w:multiLevelType w:val="multilevel"/>
    <w:tmpl w:val="0114A438"/>
    <w:styleLink w:val="1"/>
    <w:lvl w:ilvl="0">
      <w:start w:val="1"/>
      <w:numFmt w:val="none"/>
      <w:lvlText w:val="а)"/>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F271D82"/>
    <w:multiLevelType w:val="hybridMultilevel"/>
    <w:tmpl w:val="939AEF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547BDF"/>
    <w:multiLevelType w:val="hybridMultilevel"/>
    <w:tmpl w:val="74B6D9A8"/>
    <w:lvl w:ilvl="0" w:tplc="DB140C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7451B77"/>
    <w:multiLevelType w:val="hybridMultilevel"/>
    <w:tmpl w:val="DB281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5F072F"/>
    <w:multiLevelType w:val="hybridMultilevel"/>
    <w:tmpl w:val="93745566"/>
    <w:lvl w:ilvl="0" w:tplc="DB140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AE6C8D"/>
    <w:multiLevelType w:val="hybridMultilevel"/>
    <w:tmpl w:val="D5A0E2AA"/>
    <w:lvl w:ilvl="0" w:tplc="DB140CF8">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E4758CE"/>
    <w:multiLevelType w:val="hybridMultilevel"/>
    <w:tmpl w:val="3BA462E2"/>
    <w:lvl w:ilvl="0" w:tplc="DB140C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12E4B2F"/>
    <w:multiLevelType w:val="multilevel"/>
    <w:tmpl w:val="3B62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9E0242"/>
    <w:multiLevelType w:val="hybridMultilevel"/>
    <w:tmpl w:val="9F74CE64"/>
    <w:lvl w:ilvl="0" w:tplc="DB140C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39B5629"/>
    <w:multiLevelType w:val="multilevel"/>
    <w:tmpl w:val="15CEC014"/>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939643C"/>
    <w:multiLevelType w:val="hybridMultilevel"/>
    <w:tmpl w:val="199CB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D9116A"/>
    <w:multiLevelType w:val="hybridMultilevel"/>
    <w:tmpl w:val="AB7C2190"/>
    <w:lvl w:ilvl="0" w:tplc="DB140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2778C3"/>
    <w:multiLevelType w:val="hybridMultilevel"/>
    <w:tmpl w:val="39AC05F0"/>
    <w:lvl w:ilvl="0" w:tplc="DB140C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AF70B08"/>
    <w:multiLevelType w:val="hybridMultilevel"/>
    <w:tmpl w:val="B54E2A32"/>
    <w:lvl w:ilvl="0" w:tplc="562AF410">
      <w:start w:val="1"/>
      <w:numFmt w:val="bullet"/>
      <w:lvlText w:val="—"/>
      <w:lvlJc w:val="left"/>
      <w:pPr>
        <w:tabs>
          <w:tab w:val="num" w:pos="720"/>
        </w:tabs>
        <w:ind w:left="720" w:hanging="360"/>
      </w:pPr>
      <w:rPr>
        <w:rFonts w:ascii="MS Mincho" w:eastAsia="MS Mincho" w:hAnsi="MS Mincho"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DA5E39"/>
    <w:multiLevelType w:val="multilevel"/>
    <w:tmpl w:val="F104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117DC4"/>
    <w:multiLevelType w:val="multilevel"/>
    <w:tmpl w:val="21BE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203343"/>
    <w:multiLevelType w:val="hybridMultilevel"/>
    <w:tmpl w:val="B914BF7C"/>
    <w:lvl w:ilvl="0" w:tplc="DB140C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7927F4"/>
    <w:multiLevelType w:val="hybridMultilevel"/>
    <w:tmpl w:val="0F00E640"/>
    <w:lvl w:ilvl="0" w:tplc="DB140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9938E0"/>
    <w:multiLevelType w:val="hybridMultilevel"/>
    <w:tmpl w:val="5F36FDCA"/>
    <w:lvl w:ilvl="0" w:tplc="DB140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D06392"/>
    <w:multiLevelType w:val="multilevel"/>
    <w:tmpl w:val="2B2C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3363D"/>
    <w:multiLevelType w:val="hybridMultilevel"/>
    <w:tmpl w:val="21643B76"/>
    <w:lvl w:ilvl="0" w:tplc="DB140CF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3B81E38"/>
    <w:multiLevelType w:val="hybridMultilevel"/>
    <w:tmpl w:val="EF7C198A"/>
    <w:lvl w:ilvl="0" w:tplc="DB140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257168"/>
    <w:multiLevelType w:val="multilevel"/>
    <w:tmpl w:val="FD06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4A565C"/>
    <w:multiLevelType w:val="hybridMultilevel"/>
    <w:tmpl w:val="799498DE"/>
    <w:lvl w:ilvl="0" w:tplc="DB140C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DC77F5"/>
    <w:multiLevelType w:val="multilevel"/>
    <w:tmpl w:val="8EE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B23C3A"/>
    <w:multiLevelType w:val="hybridMultilevel"/>
    <w:tmpl w:val="8824399C"/>
    <w:lvl w:ilvl="0" w:tplc="562AF410">
      <w:start w:val="1"/>
      <w:numFmt w:val="bullet"/>
      <w:lvlText w:val="—"/>
      <w:lvlJc w:val="left"/>
      <w:pPr>
        <w:tabs>
          <w:tab w:val="num" w:pos="720"/>
        </w:tabs>
        <w:ind w:left="720" w:hanging="360"/>
      </w:pPr>
      <w:rPr>
        <w:rFonts w:ascii="MS Mincho" w:eastAsia="MS Mincho" w:hAnsi="MS Mincho"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0"/>
  </w:num>
  <w:num w:numId="3">
    <w:abstractNumId w:val="23"/>
  </w:num>
  <w:num w:numId="4">
    <w:abstractNumId w:val="14"/>
  </w:num>
  <w:num w:numId="5">
    <w:abstractNumId w:val="16"/>
  </w:num>
  <w:num w:numId="6">
    <w:abstractNumId w:val="29"/>
  </w:num>
  <w:num w:numId="7">
    <w:abstractNumId w:val="7"/>
  </w:num>
  <w:num w:numId="8">
    <w:abstractNumId w:val="41"/>
  </w:num>
  <w:num w:numId="9">
    <w:abstractNumId w:val="4"/>
  </w:num>
  <w:num w:numId="10">
    <w:abstractNumId w:val="8"/>
  </w:num>
  <w:num w:numId="11">
    <w:abstractNumId w:val="26"/>
  </w:num>
  <w:num w:numId="12">
    <w:abstractNumId w:val="19"/>
  </w:num>
  <w:num w:numId="13">
    <w:abstractNumId w:val="39"/>
  </w:num>
  <w:num w:numId="14">
    <w:abstractNumId w:val="28"/>
  </w:num>
  <w:num w:numId="15">
    <w:abstractNumId w:val="12"/>
  </w:num>
  <w:num w:numId="16">
    <w:abstractNumId w:val="15"/>
  </w:num>
  <w:num w:numId="17">
    <w:abstractNumId w:val="36"/>
  </w:num>
  <w:num w:numId="18">
    <w:abstractNumId w:val="21"/>
  </w:num>
  <w:num w:numId="19">
    <w:abstractNumId w:val="34"/>
  </w:num>
  <w:num w:numId="20">
    <w:abstractNumId w:val="18"/>
  </w:num>
  <w:num w:numId="21">
    <w:abstractNumId w:val="33"/>
  </w:num>
  <w:num w:numId="22">
    <w:abstractNumId w:val="24"/>
  </w:num>
  <w:num w:numId="23">
    <w:abstractNumId w:val="22"/>
  </w:num>
  <w:num w:numId="24">
    <w:abstractNumId w:val="13"/>
  </w:num>
  <w:num w:numId="25">
    <w:abstractNumId w:val="6"/>
  </w:num>
  <w:num w:numId="26">
    <w:abstractNumId w:val="37"/>
  </w:num>
  <w:num w:numId="27">
    <w:abstractNumId w:val="20"/>
  </w:num>
  <w:num w:numId="28">
    <w:abstractNumId w:val="27"/>
  </w:num>
  <w:num w:numId="29">
    <w:abstractNumId w:val="32"/>
  </w:num>
  <w:num w:numId="30">
    <w:abstractNumId w:val="17"/>
  </w:num>
  <w:num w:numId="31">
    <w:abstractNumId w:val="3"/>
  </w:num>
  <w:num w:numId="32">
    <w:abstractNumId w:val="9"/>
  </w:num>
  <w:num w:numId="33">
    <w:abstractNumId w:val="25"/>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1"/>
  </w:num>
  <w:num w:numId="37">
    <w:abstractNumId w:val="1"/>
  </w:num>
  <w:num w:numId="38">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39">
    <w:abstractNumId w:val="31"/>
  </w:num>
  <w:num w:numId="40">
    <w:abstractNumId w:val="2"/>
  </w:num>
  <w:num w:numId="41">
    <w:abstractNumId w:val="30"/>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54E4"/>
    <w:rsid w:val="00086282"/>
    <w:rsid w:val="000D348B"/>
    <w:rsid w:val="000F69BB"/>
    <w:rsid w:val="00130408"/>
    <w:rsid w:val="00137B33"/>
    <w:rsid w:val="001A0E74"/>
    <w:rsid w:val="001C1F9A"/>
    <w:rsid w:val="00233567"/>
    <w:rsid w:val="00271537"/>
    <w:rsid w:val="002A474D"/>
    <w:rsid w:val="002B786A"/>
    <w:rsid w:val="002F5620"/>
    <w:rsid w:val="00302C0A"/>
    <w:rsid w:val="00324337"/>
    <w:rsid w:val="003774B7"/>
    <w:rsid w:val="003A5864"/>
    <w:rsid w:val="004424AD"/>
    <w:rsid w:val="004C4B0F"/>
    <w:rsid w:val="00542B2E"/>
    <w:rsid w:val="00546EC7"/>
    <w:rsid w:val="00586312"/>
    <w:rsid w:val="005C464D"/>
    <w:rsid w:val="00623D03"/>
    <w:rsid w:val="00644884"/>
    <w:rsid w:val="006922FA"/>
    <w:rsid w:val="00692EB4"/>
    <w:rsid w:val="0069699F"/>
    <w:rsid w:val="006C2B7E"/>
    <w:rsid w:val="006E0D84"/>
    <w:rsid w:val="006E30A4"/>
    <w:rsid w:val="00726C3C"/>
    <w:rsid w:val="007541CB"/>
    <w:rsid w:val="0076567B"/>
    <w:rsid w:val="007D06BD"/>
    <w:rsid w:val="007F525F"/>
    <w:rsid w:val="008566A5"/>
    <w:rsid w:val="00893A71"/>
    <w:rsid w:val="008B2126"/>
    <w:rsid w:val="008B46A4"/>
    <w:rsid w:val="009273D7"/>
    <w:rsid w:val="0093369A"/>
    <w:rsid w:val="00953CAD"/>
    <w:rsid w:val="009610B5"/>
    <w:rsid w:val="00965F6A"/>
    <w:rsid w:val="00977A8C"/>
    <w:rsid w:val="00994CD8"/>
    <w:rsid w:val="009D390A"/>
    <w:rsid w:val="00A360C3"/>
    <w:rsid w:val="00A3675A"/>
    <w:rsid w:val="00AC06A9"/>
    <w:rsid w:val="00B56177"/>
    <w:rsid w:val="00C13B9C"/>
    <w:rsid w:val="00C154E4"/>
    <w:rsid w:val="00C4225B"/>
    <w:rsid w:val="00C44EE2"/>
    <w:rsid w:val="00C9658D"/>
    <w:rsid w:val="00CC59FE"/>
    <w:rsid w:val="00D27B24"/>
    <w:rsid w:val="00D9351A"/>
    <w:rsid w:val="00E323C5"/>
    <w:rsid w:val="00E57B44"/>
    <w:rsid w:val="00EA06CF"/>
    <w:rsid w:val="00F45181"/>
    <w:rsid w:val="00FA6911"/>
    <w:rsid w:val="00FC6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4E4"/>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qFormat/>
    <w:rsid w:val="00C154E4"/>
    <w:pPr>
      <w:spacing w:before="100" w:beforeAutospacing="1" w:after="100" w:afterAutospacing="1"/>
      <w:outlineLvl w:val="0"/>
    </w:pPr>
    <w:rPr>
      <w:b/>
      <w:bCs/>
      <w:kern w:val="36"/>
      <w:sz w:val="48"/>
      <w:szCs w:val="48"/>
    </w:rPr>
  </w:style>
  <w:style w:type="paragraph" w:styleId="5">
    <w:name w:val="heading 5"/>
    <w:basedOn w:val="a"/>
    <w:next w:val="a"/>
    <w:link w:val="50"/>
    <w:uiPriority w:val="9"/>
    <w:unhideWhenUsed/>
    <w:qFormat/>
    <w:rsid w:val="00C154E4"/>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154E4"/>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C154E4"/>
    <w:rPr>
      <w:rFonts w:ascii="Cambria" w:eastAsia="Times New Roman" w:hAnsi="Cambria" w:cs="Times New Roman"/>
      <w:color w:val="243F60"/>
      <w:sz w:val="24"/>
      <w:szCs w:val="24"/>
      <w:lang w:eastAsia="ru-RU"/>
    </w:rPr>
  </w:style>
  <w:style w:type="paragraph" w:styleId="a3">
    <w:name w:val="Normal (Web)"/>
    <w:basedOn w:val="a"/>
    <w:uiPriority w:val="99"/>
    <w:rsid w:val="00C154E4"/>
    <w:pPr>
      <w:spacing w:before="100" w:beforeAutospacing="1" w:after="115"/>
    </w:pPr>
    <w:rPr>
      <w:color w:val="000000"/>
    </w:rPr>
  </w:style>
  <w:style w:type="numbering" w:customStyle="1" w:styleId="1">
    <w:name w:val="Текущий список1"/>
    <w:rsid w:val="00C154E4"/>
    <w:pPr>
      <w:numPr>
        <w:numId w:val="5"/>
      </w:numPr>
    </w:pPr>
  </w:style>
  <w:style w:type="paragraph" w:customStyle="1" w:styleId="western">
    <w:name w:val="western"/>
    <w:basedOn w:val="a"/>
    <w:rsid w:val="00C154E4"/>
    <w:pPr>
      <w:spacing w:before="100" w:beforeAutospacing="1" w:after="100" w:afterAutospacing="1"/>
    </w:pPr>
  </w:style>
  <w:style w:type="paragraph" w:customStyle="1" w:styleId="u">
    <w:name w:val="u"/>
    <w:basedOn w:val="a"/>
    <w:rsid w:val="00C154E4"/>
    <w:pPr>
      <w:spacing w:before="100" w:beforeAutospacing="1" w:after="100" w:afterAutospacing="1"/>
    </w:pPr>
  </w:style>
  <w:style w:type="character" w:styleId="a4">
    <w:name w:val="Hyperlink"/>
    <w:basedOn w:val="a0"/>
    <w:rsid w:val="00C154E4"/>
    <w:rPr>
      <w:color w:val="0000FF"/>
      <w:u w:val="single"/>
    </w:rPr>
  </w:style>
  <w:style w:type="paragraph" w:customStyle="1" w:styleId="ConsPlusNormal">
    <w:name w:val="ConsPlusNormal"/>
    <w:rsid w:val="00C154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аголовок статьи"/>
    <w:basedOn w:val="a"/>
    <w:next w:val="a"/>
    <w:uiPriority w:val="99"/>
    <w:rsid w:val="00C154E4"/>
    <w:pPr>
      <w:autoSpaceDE w:val="0"/>
      <w:autoSpaceDN w:val="0"/>
      <w:adjustRightInd w:val="0"/>
      <w:ind w:left="1612" w:hanging="892"/>
      <w:jc w:val="both"/>
    </w:pPr>
    <w:rPr>
      <w:rFonts w:ascii="Arial" w:hAnsi="Arial" w:cs="Arial"/>
    </w:rPr>
  </w:style>
  <w:style w:type="paragraph" w:styleId="a6">
    <w:name w:val="header"/>
    <w:basedOn w:val="a"/>
    <w:link w:val="a7"/>
    <w:rsid w:val="00C154E4"/>
    <w:pPr>
      <w:tabs>
        <w:tab w:val="center" w:pos="4677"/>
        <w:tab w:val="right" w:pos="9355"/>
      </w:tabs>
    </w:pPr>
  </w:style>
  <w:style w:type="character" w:customStyle="1" w:styleId="a7">
    <w:name w:val="Верхний колонтитул Знак"/>
    <w:basedOn w:val="a0"/>
    <w:link w:val="a6"/>
    <w:rsid w:val="00C154E4"/>
    <w:rPr>
      <w:rFonts w:ascii="Times New Roman" w:eastAsia="Times New Roman" w:hAnsi="Times New Roman" w:cs="Times New Roman"/>
      <w:sz w:val="24"/>
      <w:szCs w:val="24"/>
      <w:lang w:eastAsia="ru-RU"/>
    </w:rPr>
  </w:style>
  <w:style w:type="paragraph" w:styleId="a8">
    <w:name w:val="footer"/>
    <w:basedOn w:val="a"/>
    <w:link w:val="a9"/>
    <w:uiPriority w:val="99"/>
    <w:rsid w:val="00C154E4"/>
    <w:pPr>
      <w:tabs>
        <w:tab w:val="center" w:pos="4677"/>
        <w:tab w:val="right" w:pos="9355"/>
      </w:tabs>
    </w:pPr>
  </w:style>
  <w:style w:type="character" w:customStyle="1" w:styleId="a9">
    <w:name w:val="Нижний колонтитул Знак"/>
    <w:basedOn w:val="a0"/>
    <w:link w:val="a8"/>
    <w:uiPriority w:val="99"/>
    <w:rsid w:val="00C154E4"/>
    <w:rPr>
      <w:rFonts w:ascii="Times New Roman" w:eastAsia="Times New Roman" w:hAnsi="Times New Roman" w:cs="Times New Roman"/>
      <w:sz w:val="24"/>
      <w:szCs w:val="24"/>
      <w:lang w:eastAsia="ru-RU"/>
    </w:rPr>
  </w:style>
  <w:style w:type="paragraph" w:styleId="aa">
    <w:name w:val="List Paragraph"/>
    <w:basedOn w:val="a"/>
    <w:uiPriority w:val="99"/>
    <w:qFormat/>
    <w:rsid w:val="00C154E4"/>
    <w:pPr>
      <w:spacing w:after="200" w:line="276" w:lineRule="auto"/>
      <w:ind w:left="720"/>
      <w:contextualSpacing/>
    </w:pPr>
    <w:rPr>
      <w:rFonts w:ascii="Calibri" w:eastAsia="Calibri" w:hAnsi="Calibri"/>
      <w:sz w:val="22"/>
      <w:szCs w:val="22"/>
      <w:lang w:eastAsia="en-US"/>
    </w:rPr>
  </w:style>
  <w:style w:type="character" w:customStyle="1" w:styleId="ab">
    <w:name w:val="Гипертекстовая ссылка"/>
    <w:basedOn w:val="a0"/>
    <w:uiPriority w:val="99"/>
    <w:rsid w:val="00C154E4"/>
    <w:rPr>
      <w:rFonts w:cs="Times New Roman"/>
      <w:color w:val="008000"/>
    </w:rPr>
  </w:style>
  <w:style w:type="paragraph" w:styleId="ac">
    <w:name w:val="No Spacing"/>
    <w:uiPriority w:val="1"/>
    <w:qFormat/>
    <w:rsid w:val="00C154E4"/>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1"/>
    <w:rsid w:val="00C154E4"/>
    <w:rPr>
      <w:b/>
      <w:bCs/>
      <w:sz w:val="21"/>
      <w:szCs w:val="21"/>
      <w:shd w:val="clear" w:color="auto" w:fill="FFFFFF"/>
    </w:rPr>
  </w:style>
  <w:style w:type="character" w:customStyle="1" w:styleId="ad">
    <w:name w:val="Основной текст Знак"/>
    <w:basedOn w:val="a0"/>
    <w:link w:val="ae"/>
    <w:rsid w:val="00C154E4"/>
    <w:rPr>
      <w:sz w:val="21"/>
      <w:szCs w:val="21"/>
      <w:shd w:val="clear" w:color="auto" w:fill="FFFFFF"/>
    </w:rPr>
  </w:style>
  <w:style w:type="paragraph" w:styleId="ae">
    <w:name w:val="Body Text"/>
    <w:basedOn w:val="a"/>
    <w:link w:val="ad"/>
    <w:rsid w:val="00C154E4"/>
    <w:pPr>
      <w:widowControl w:val="0"/>
      <w:shd w:val="clear" w:color="auto" w:fill="FFFFFF"/>
      <w:spacing w:after="180" w:line="254" w:lineRule="exact"/>
    </w:pPr>
    <w:rPr>
      <w:rFonts w:asciiTheme="minorHAnsi" w:eastAsiaTheme="minorHAnsi" w:hAnsiTheme="minorHAnsi" w:cstheme="minorBidi"/>
      <w:sz w:val="21"/>
      <w:szCs w:val="21"/>
      <w:lang w:eastAsia="en-US"/>
    </w:rPr>
  </w:style>
  <w:style w:type="character" w:customStyle="1" w:styleId="12">
    <w:name w:val="Основной текст Знак1"/>
    <w:basedOn w:val="a0"/>
    <w:uiPriority w:val="99"/>
    <w:semiHidden/>
    <w:rsid w:val="00C154E4"/>
    <w:rPr>
      <w:rFonts w:ascii="Times New Roman" w:eastAsia="Times New Roman" w:hAnsi="Times New Roman" w:cs="Times New Roman"/>
      <w:sz w:val="24"/>
      <w:szCs w:val="24"/>
      <w:lang w:eastAsia="ru-RU"/>
    </w:rPr>
  </w:style>
  <w:style w:type="paragraph" w:customStyle="1" w:styleId="21">
    <w:name w:val="Основной текст (2)1"/>
    <w:basedOn w:val="a"/>
    <w:link w:val="2"/>
    <w:rsid w:val="00C154E4"/>
    <w:pPr>
      <w:widowControl w:val="0"/>
      <w:shd w:val="clear" w:color="auto" w:fill="FFFFFF"/>
      <w:spacing w:after="180" w:line="254" w:lineRule="exact"/>
    </w:pPr>
    <w:rPr>
      <w:rFonts w:asciiTheme="minorHAnsi" w:eastAsiaTheme="minorHAnsi" w:hAnsiTheme="minorHAnsi" w:cstheme="minorBidi"/>
      <w:b/>
      <w:bCs/>
      <w:sz w:val="21"/>
      <w:szCs w:val="21"/>
      <w:lang w:eastAsia="en-US"/>
    </w:rPr>
  </w:style>
  <w:style w:type="paragraph" w:customStyle="1" w:styleId="af">
    <w:name w:val="Комментарий"/>
    <w:basedOn w:val="a"/>
    <w:next w:val="a"/>
    <w:uiPriority w:val="99"/>
    <w:rsid w:val="00C154E4"/>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uiPriority w:val="99"/>
    <w:rsid w:val="00C154E4"/>
    <w:pPr>
      <w:spacing w:before="0"/>
    </w:pPr>
    <w:rPr>
      <w:i/>
      <w:iCs/>
    </w:rPr>
  </w:style>
  <w:style w:type="paragraph" w:styleId="af1">
    <w:name w:val="Balloon Text"/>
    <w:basedOn w:val="a"/>
    <w:link w:val="af2"/>
    <w:uiPriority w:val="99"/>
    <w:semiHidden/>
    <w:unhideWhenUsed/>
    <w:rsid w:val="00C154E4"/>
    <w:rPr>
      <w:rFonts w:ascii="Tahoma" w:hAnsi="Tahoma" w:cs="Tahoma"/>
      <w:sz w:val="16"/>
      <w:szCs w:val="16"/>
    </w:rPr>
  </w:style>
  <w:style w:type="character" w:customStyle="1" w:styleId="af2">
    <w:name w:val="Текст выноски Знак"/>
    <w:basedOn w:val="a0"/>
    <w:link w:val="af1"/>
    <w:uiPriority w:val="99"/>
    <w:semiHidden/>
    <w:rsid w:val="00C154E4"/>
    <w:rPr>
      <w:rFonts w:ascii="Tahoma" w:eastAsia="Times New Roman" w:hAnsi="Tahoma" w:cs="Tahoma"/>
      <w:sz w:val="16"/>
      <w:szCs w:val="16"/>
      <w:lang w:eastAsia="ru-RU"/>
    </w:rPr>
  </w:style>
  <w:style w:type="character" w:customStyle="1" w:styleId="fontstyle18">
    <w:name w:val="fontstyle18"/>
    <w:basedOn w:val="a0"/>
    <w:rsid w:val="00C154E4"/>
  </w:style>
  <w:style w:type="character" w:customStyle="1" w:styleId="apple-style-span">
    <w:name w:val="apple-style-span"/>
    <w:basedOn w:val="a0"/>
    <w:rsid w:val="00C154E4"/>
  </w:style>
  <w:style w:type="character" w:customStyle="1" w:styleId="blk">
    <w:name w:val="blk"/>
    <w:basedOn w:val="a0"/>
    <w:rsid w:val="00C154E4"/>
  </w:style>
  <w:style w:type="paragraph" w:customStyle="1" w:styleId="ConsNormal">
    <w:name w:val="ConsNormal"/>
    <w:rsid w:val="00C154E4"/>
    <w:pPr>
      <w:widowControl w:val="0"/>
      <w:suppressAutoHyphens/>
      <w:autoSpaceDE w:val="0"/>
      <w:spacing w:after="0" w:line="240" w:lineRule="auto"/>
      <w:ind w:firstLine="720"/>
    </w:pPr>
    <w:rPr>
      <w:rFonts w:ascii="Arial" w:eastAsia="Arial" w:hAnsi="Arial" w:cs="Times New Roman"/>
      <w:sz w:val="16"/>
      <w:szCs w:val="16"/>
    </w:rPr>
  </w:style>
  <w:style w:type="character" w:customStyle="1" w:styleId="js-extracted-address">
    <w:name w:val="js-extracted-address"/>
    <w:basedOn w:val="a0"/>
    <w:rsid w:val="009D390A"/>
  </w:style>
  <w:style w:type="character" w:customStyle="1" w:styleId="apple-converted-space">
    <w:name w:val="apple-converted-space"/>
    <w:basedOn w:val="a0"/>
    <w:rsid w:val="009D390A"/>
  </w:style>
  <w:style w:type="character" w:customStyle="1" w:styleId="mail-message-map-nobreak">
    <w:name w:val="mail-message-map-nobreak"/>
    <w:basedOn w:val="a0"/>
    <w:rsid w:val="009D390A"/>
  </w:style>
  <w:style w:type="paragraph" w:styleId="af3">
    <w:name w:val="footnote text"/>
    <w:basedOn w:val="a"/>
    <w:link w:val="af4"/>
    <w:uiPriority w:val="99"/>
    <w:unhideWhenUsed/>
    <w:rsid w:val="00E323C5"/>
    <w:pPr>
      <w:suppressAutoHyphens/>
    </w:pPr>
    <w:rPr>
      <w:sz w:val="20"/>
      <w:szCs w:val="20"/>
      <w:lang w:eastAsia="ar-SA"/>
    </w:rPr>
  </w:style>
  <w:style w:type="character" w:customStyle="1" w:styleId="af4">
    <w:name w:val="Текст сноски Знак"/>
    <w:basedOn w:val="a0"/>
    <w:link w:val="af3"/>
    <w:uiPriority w:val="99"/>
    <w:rsid w:val="00E323C5"/>
    <w:rPr>
      <w:rFonts w:ascii="Times New Roman" w:eastAsia="Times New Roman" w:hAnsi="Times New Roman" w:cs="Times New Roman"/>
      <w:sz w:val="20"/>
      <w:szCs w:val="20"/>
      <w:lang w:eastAsia="ar-SA"/>
    </w:rPr>
  </w:style>
  <w:style w:type="character" w:styleId="af5">
    <w:name w:val="footnote reference"/>
    <w:basedOn w:val="a0"/>
    <w:uiPriority w:val="99"/>
    <w:semiHidden/>
    <w:unhideWhenUsed/>
    <w:rsid w:val="00E323C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5358.12" TargetMode="External"/><Relationship Id="rId13" Type="http://schemas.openxmlformats.org/officeDocument/2006/relationships/hyperlink" Target="garantF1://70292898.1001" TargetMode="External"/><Relationship Id="rId18" Type="http://schemas.openxmlformats.org/officeDocument/2006/relationships/hyperlink" Target="garantF1://10064072.27" TargetMode="External"/><Relationship Id="rId26" Type="http://schemas.openxmlformats.org/officeDocument/2006/relationships/hyperlink" Target="garantF1://70292898.100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0005872.0" TargetMode="External"/><Relationship Id="rId34" Type="http://schemas.openxmlformats.org/officeDocument/2006/relationships/hyperlink" Target="garantF1://12085475.120140" TargetMode="External"/><Relationship Id="rId7" Type="http://schemas.openxmlformats.org/officeDocument/2006/relationships/endnotes" Target="endnotes.xml"/><Relationship Id="rId12" Type="http://schemas.openxmlformats.org/officeDocument/2006/relationships/hyperlink" Target="garantF1://70313268.1008" TargetMode="External"/><Relationship Id="rId17" Type="http://schemas.openxmlformats.org/officeDocument/2006/relationships/hyperlink" Target="garantF1://70553798.1000" TargetMode="External"/><Relationship Id="rId25" Type="http://schemas.openxmlformats.org/officeDocument/2006/relationships/hyperlink" Target="garantF1://12025268.1052" TargetMode="External"/><Relationship Id="rId33" Type="http://schemas.openxmlformats.org/officeDocument/2006/relationships/hyperlink" Target="garantF1://70292898.1001" TargetMode="Externa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garantF1://5532903.0" TargetMode="External"/><Relationship Id="rId20" Type="http://schemas.openxmlformats.org/officeDocument/2006/relationships/hyperlink" Target="garantF1://70006202.16000" TargetMode="External"/><Relationship Id="rId29" Type="http://schemas.openxmlformats.org/officeDocument/2006/relationships/hyperlink" Target="garantF1://1000300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13268.1003" TargetMode="External"/><Relationship Id="rId24" Type="http://schemas.openxmlformats.org/officeDocument/2006/relationships/hyperlink" Target="garantF1://70292898.1001" TargetMode="External"/><Relationship Id="rId32" Type="http://schemas.openxmlformats.org/officeDocument/2006/relationships/hyperlink" Target="garantF1://70606926.100" TargetMode="External"/><Relationship Id="rId37" Type="http://schemas.openxmlformats.org/officeDocument/2006/relationships/hyperlink" Target="garantF1://70315926.100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043450.1" TargetMode="External"/><Relationship Id="rId23" Type="http://schemas.openxmlformats.org/officeDocument/2006/relationships/hyperlink" Target="garantF1://83048.1000" TargetMode="External"/><Relationship Id="rId28" Type="http://schemas.openxmlformats.org/officeDocument/2006/relationships/hyperlink" Target="garantF1://12025268.225" TargetMode="External"/><Relationship Id="rId36" Type="http://schemas.openxmlformats.org/officeDocument/2006/relationships/hyperlink" Target="garantF1://70388492.1000" TargetMode="External"/><Relationship Id="rId10" Type="http://schemas.openxmlformats.org/officeDocument/2006/relationships/hyperlink" Target="garantF1://70313268.1000" TargetMode="External"/><Relationship Id="rId19" Type="http://schemas.openxmlformats.org/officeDocument/2006/relationships/hyperlink" Target="garantF1://70006202.10000" TargetMode="External"/><Relationship Id="rId31" Type="http://schemas.openxmlformats.org/officeDocument/2006/relationships/hyperlink" Target="garantF1://10064072.5003" TargetMode="External"/><Relationship Id="rId4" Type="http://schemas.openxmlformats.org/officeDocument/2006/relationships/settings" Target="settings.xml"/><Relationship Id="rId9" Type="http://schemas.openxmlformats.org/officeDocument/2006/relationships/hyperlink" Target="garantF1://70292898.1001" TargetMode="External"/><Relationship Id="rId14" Type="http://schemas.openxmlformats.org/officeDocument/2006/relationships/hyperlink" Target="garantF1://4071080.1000" TargetMode="External"/><Relationship Id="rId22" Type="http://schemas.openxmlformats.org/officeDocument/2006/relationships/hyperlink" Target="garantF1://85100.1000" TargetMode="External"/><Relationship Id="rId27" Type="http://schemas.openxmlformats.org/officeDocument/2006/relationships/hyperlink" Target="garantF1://12025268.5" TargetMode="External"/><Relationship Id="rId30" Type="http://schemas.openxmlformats.org/officeDocument/2006/relationships/hyperlink" Target="garantF1://12025268.331" TargetMode="External"/><Relationship Id="rId35" Type="http://schemas.openxmlformats.org/officeDocument/2006/relationships/hyperlink" Target="garantF1://1208547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CB52-B355-4706-95E3-065D6119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18588</Words>
  <Characters>105952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2016-02-10T09:52:00Z</dcterms:created>
  <dcterms:modified xsi:type="dcterms:W3CDTF">2016-02-10T09:52:00Z</dcterms:modified>
</cp:coreProperties>
</file>