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0C" w:rsidRPr="000C49BC" w:rsidRDefault="00467E0C" w:rsidP="00467E0C">
      <w:pPr>
        <w:jc w:val="center"/>
      </w:pPr>
      <w:r w:rsidRPr="000C49BC">
        <w:t xml:space="preserve">МКУ «Управление образования Администрации </w:t>
      </w:r>
      <w:proofErr w:type="spellStart"/>
      <w:r w:rsidRPr="000C49BC">
        <w:t>Таштагольского</w:t>
      </w:r>
      <w:proofErr w:type="spellEnd"/>
      <w:r w:rsidRPr="000C49BC">
        <w:t xml:space="preserve"> района»</w:t>
      </w:r>
    </w:p>
    <w:p w:rsidR="00467E0C" w:rsidRPr="000C49BC" w:rsidRDefault="00467E0C" w:rsidP="00467E0C">
      <w:pPr>
        <w:jc w:val="center"/>
      </w:pPr>
      <w:r w:rsidRPr="000C49BC">
        <w:t xml:space="preserve">МКОУ «Основная общеобразовательная школа № 70» п. </w:t>
      </w:r>
      <w:proofErr w:type="spellStart"/>
      <w:r w:rsidRPr="000C49BC">
        <w:t>Килинск</w:t>
      </w:r>
      <w:proofErr w:type="spellEnd"/>
    </w:p>
    <w:p w:rsidR="00467E0C" w:rsidRPr="000C49BC" w:rsidRDefault="00467E0C" w:rsidP="00467E0C">
      <w:pPr>
        <w:jc w:val="center"/>
      </w:pPr>
    </w:p>
    <w:p w:rsidR="00467E0C" w:rsidRPr="000C49BC" w:rsidRDefault="00467E0C" w:rsidP="00467E0C">
      <w:pPr>
        <w:jc w:val="center"/>
      </w:pPr>
    </w:p>
    <w:p w:rsidR="00467E0C" w:rsidRPr="000C49BC" w:rsidRDefault="00467E0C" w:rsidP="00467E0C">
      <w:pPr>
        <w:jc w:val="center"/>
      </w:pPr>
      <w:r w:rsidRPr="000C49BC">
        <w:t>ПРИКАЗ</w:t>
      </w:r>
    </w:p>
    <w:p w:rsidR="00467E0C" w:rsidRPr="000C49BC" w:rsidRDefault="00467E0C" w:rsidP="00467E0C">
      <w:pPr>
        <w:jc w:val="center"/>
      </w:pPr>
    </w:p>
    <w:p w:rsidR="00467E0C" w:rsidRDefault="00900B47" w:rsidP="00467E0C">
      <w:pPr>
        <w:jc w:val="center"/>
      </w:pPr>
      <w:r>
        <w:t xml:space="preserve">02.09.2024 </w:t>
      </w:r>
      <w:bookmarkStart w:id="0" w:name="_GoBack"/>
      <w:bookmarkEnd w:id="0"/>
      <w:r w:rsidR="00467E0C" w:rsidRPr="004E44A1">
        <w:t xml:space="preserve">г                                                                                       </w:t>
      </w:r>
      <w:proofErr w:type="gramStart"/>
      <w:r w:rsidR="00467E0C" w:rsidRPr="004E44A1">
        <w:t>№  60</w:t>
      </w:r>
      <w:proofErr w:type="gramEnd"/>
    </w:p>
    <w:p w:rsidR="00467E0C" w:rsidRPr="004E44A1" w:rsidRDefault="00467E0C" w:rsidP="00467E0C">
      <w:pPr>
        <w:jc w:val="center"/>
      </w:pPr>
    </w:p>
    <w:p w:rsidR="00467E0C" w:rsidRDefault="00467E0C" w:rsidP="00467E0C">
      <w:pPr>
        <w:rPr>
          <w:color w:val="000000"/>
        </w:rPr>
      </w:pPr>
      <w:r>
        <w:rPr>
          <w:color w:val="000000"/>
        </w:rPr>
        <w:t xml:space="preserve"> «</w:t>
      </w:r>
      <w:r w:rsidRPr="00675256">
        <w:rPr>
          <w:color w:val="000000"/>
        </w:rPr>
        <w:t>О внедрении целевой модели наставничества</w:t>
      </w:r>
      <w:r>
        <w:rPr>
          <w:color w:val="000000"/>
        </w:rPr>
        <w:t>»</w:t>
      </w:r>
    </w:p>
    <w:p w:rsidR="00467E0C" w:rsidRPr="00675256" w:rsidRDefault="00467E0C" w:rsidP="00467E0C">
      <w:pPr>
        <w:rPr>
          <w:color w:val="000000"/>
        </w:rPr>
      </w:pPr>
    </w:p>
    <w:p w:rsidR="00467E0C" w:rsidRPr="00675256" w:rsidRDefault="00467E0C" w:rsidP="00467E0C">
      <w:pPr>
        <w:ind w:right="-1" w:firstLine="709"/>
        <w:jc w:val="both"/>
        <w:rPr>
          <w:rFonts w:ascii="Calibri" w:eastAsia="Calibri" w:hAnsi="Calibri"/>
          <w:sz w:val="28"/>
          <w:szCs w:val="28"/>
        </w:rPr>
      </w:pPr>
      <w:r w:rsidRPr="00675256">
        <w:rPr>
          <w:color w:val="000000"/>
        </w:rPr>
        <w:t xml:space="preserve">На основании </w:t>
      </w:r>
      <w:r>
        <w:rPr>
          <w:color w:val="000000"/>
        </w:rPr>
        <w:t xml:space="preserve">Приказа Министерства образования и науки Кузбасса </w:t>
      </w:r>
      <w:r w:rsidRPr="00675256">
        <w:rPr>
          <w:color w:val="000000"/>
        </w:rPr>
        <w:t>«</w:t>
      </w:r>
      <w:r w:rsidRPr="00675256">
        <w:rPr>
          <w:rFonts w:eastAsia="Calibri"/>
        </w:rPr>
        <w:t>О внедрении в Кемеровской области – Кузбассе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>
        <w:t xml:space="preserve">» </w:t>
      </w:r>
      <w:r w:rsidRPr="00675256">
        <w:t>с</w:t>
      </w:r>
      <w:r w:rsidRPr="00675256">
        <w:rPr>
          <w:rFonts w:eastAsia="Calibri"/>
        </w:rPr>
        <w:t xml:space="preserve"> целью достижения результатов федеральных проектов «Современная школа», «Молодые профессионалы (Повышение конкурентоспособности профессионального образования)», «Успех каждого ребенка» национального проекта «Образование» в Кузбассе, на основании Распоряжения Губернатора Кузбасса от 08.04.2020 № 38-рг</w:t>
      </w:r>
    </w:p>
    <w:p w:rsidR="00467E0C" w:rsidRPr="00675256" w:rsidRDefault="00467E0C" w:rsidP="00467E0C">
      <w:pPr>
        <w:ind w:right="-1"/>
        <w:jc w:val="both"/>
        <w:rPr>
          <w:rFonts w:eastAsia="Calibri"/>
        </w:rPr>
      </w:pPr>
    </w:p>
    <w:p w:rsidR="00467E0C" w:rsidRPr="00675256" w:rsidRDefault="00467E0C" w:rsidP="00467E0C">
      <w:pPr>
        <w:jc w:val="both"/>
        <w:rPr>
          <w:color w:val="000000"/>
        </w:rPr>
      </w:pPr>
      <w:r w:rsidRPr="00675256">
        <w:rPr>
          <w:color w:val="000000"/>
        </w:rPr>
        <w:t>ПРИКАЗЫВАЮ:</w:t>
      </w:r>
    </w:p>
    <w:p w:rsidR="00467E0C" w:rsidRPr="00675256" w:rsidRDefault="00467E0C" w:rsidP="00467E0C">
      <w:pPr>
        <w:jc w:val="both"/>
        <w:rPr>
          <w:color w:val="000000"/>
        </w:rPr>
      </w:pPr>
      <w:r>
        <w:rPr>
          <w:color w:val="000000"/>
        </w:rPr>
        <w:t xml:space="preserve">1. Внедрить в МКОУ «Основная общеобразовательная школа № 70» </w:t>
      </w:r>
      <w:r w:rsidRPr="00675256">
        <w:rPr>
          <w:color w:val="000000"/>
        </w:rPr>
        <w:t xml:space="preserve"> целевую модель наставничества.</w:t>
      </w:r>
    </w:p>
    <w:p w:rsidR="00467E0C" w:rsidRDefault="00467E0C" w:rsidP="00467E0C">
      <w:pPr>
        <w:jc w:val="both"/>
        <w:rPr>
          <w:color w:val="000000"/>
        </w:rPr>
      </w:pPr>
      <w:r w:rsidRPr="00675256">
        <w:rPr>
          <w:color w:val="000000"/>
        </w:rPr>
        <w:t>2. Назначить куратором внедрения целевой модели наставничества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Глумову</w:t>
      </w:r>
      <w:proofErr w:type="spellEnd"/>
      <w:r>
        <w:rPr>
          <w:color w:val="000000"/>
        </w:rPr>
        <w:t xml:space="preserve"> Ирину Марковну, учителя начальных классов</w:t>
      </w:r>
      <w:r w:rsidRPr="00675256">
        <w:rPr>
          <w:color w:val="000000"/>
        </w:rPr>
        <w:t>.</w:t>
      </w:r>
    </w:p>
    <w:p w:rsidR="007F33A4" w:rsidRDefault="007F33A4" w:rsidP="007F33A4">
      <w:pPr>
        <w:pStyle w:val="a3"/>
      </w:pPr>
      <w:r>
        <w:rPr>
          <w:color w:val="000000"/>
        </w:rPr>
        <w:t xml:space="preserve">3. Утвердить Программу </w:t>
      </w:r>
      <w:r w:rsidRPr="004C75B9">
        <w:t>по внедрению целевой модели наставничества</w:t>
      </w:r>
      <w:r>
        <w:t>.</w:t>
      </w:r>
    </w:p>
    <w:p w:rsidR="007F33A4" w:rsidRDefault="007F33A4" w:rsidP="007F33A4">
      <w:pPr>
        <w:pStyle w:val="a3"/>
      </w:pPr>
      <w:r>
        <w:t>4. Контроль оставляю за собой.</w:t>
      </w:r>
    </w:p>
    <w:p w:rsidR="00467E0C" w:rsidRDefault="00467E0C" w:rsidP="00467E0C">
      <w:pPr>
        <w:jc w:val="both"/>
        <w:rPr>
          <w:color w:val="000000"/>
        </w:rPr>
      </w:pPr>
    </w:p>
    <w:p w:rsidR="00467E0C" w:rsidRDefault="00467E0C" w:rsidP="00467E0C">
      <w:pPr>
        <w:jc w:val="both"/>
        <w:rPr>
          <w:color w:val="000000"/>
        </w:rPr>
      </w:pPr>
    </w:p>
    <w:p w:rsidR="00467E0C" w:rsidRDefault="00467E0C" w:rsidP="00467E0C">
      <w:pPr>
        <w:jc w:val="both"/>
        <w:rPr>
          <w:color w:val="000000"/>
        </w:rPr>
      </w:pPr>
    </w:p>
    <w:p w:rsidR="00467E0C" w:rsidRPr="00675256" w:rsidRDefault="00467E0C" w:rsidP="00467E0C">
      <w:pPr>
        <w:jc w:val="both"/>
        <w:rPr>
          <w:color w:val="000000"/>
        </w:rPr>
      </w:pPr>
    </w:p>
    <w:p w:rsidR="00467E0C" w:rsidRPr="00311175" w:rsidRDefault="00467E0C" w:rsidP="00467E0C"/>
    <w:p w:rsidR="00467E0C" w:rsidRPr="000C49BC" w:rsidRDefault="00467E0C" w:rsidP="00467E0C">
      <w:pPr>
        <w:autoSpaceDE w:val="0"/>
        <w:autoSpaceDN w:val="0"/>
        <w:adjustRightInd w:val="0"/>
      </w:pPr>
      <w:r w:rsidRPr="000C49BC">
        <w:t xml:space="preserve">Директор:                      </w:t>
      </w:r>
      <w:proofErr w:type="spellStart"/>
      <w:r w:rsidRPr="000C49BC">
        <w:t>А.М.Кирьянова</w:t>
      </w:r>
      <w:proofErr w:type="spellEnd"/>
    </w:p>
    <w:p w:rsidR="00467E0C" w:rsidRDefault="00467E0C" w:rsidP="00467E0C">
      <w:pPr>
        <w:rPr>
          <w:sz w:val="28"/>
          <w:szCs w:val="28"/>
        </w:rPr>
      </w:pPr>
    </w:p>
    <w:p w:rsidR="002F0E7C" w:rsidRDefault="002F0E7C"/>
    <w:sectPr w:rsidR="002F0E7C" w:rsidSect="002F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C"/>
    <w:rsid w:val="002F0E7C"/>
    <w:rsid w:val="00467E0C"/>
    <w:rsid w:val="007F33A4"/>
    <w:rsid w:val="00900B47"/>
    <w:rsid w:val="00B833BC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11A7"/>
  <w15:docId w15:val="{562B59A8-794D-4865-9F48-860BAA41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кирьянова александра</cp:lastModifiedBy>
  <cp:revision>2</cp:revision>
  <dcterms:created xsi:type="dcterms:W3CDTF">2024-10-20T09:01:00Z</dcterms:created>
  <dcterms:modified xsi:type="dcterms:W3CDTF">2024-10-20T09:01:00Z</dcterms:modified>
</cp:coreProperties>
</file>